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EB00" w14:textId="77777777" w:rsidR="00356525" w:rsidRDefault="00356525" w:rsidP="00356525">
      <w:pPr>
        <w:jc w:val="center"/>
        <w:rPr>
          <w:rFonts w:ascii="Algerian" w:hAnsi="Algerian"/>
          <w:sz w:val="96"/>
          <w:szCs w:val="96"/>
        </w:rPr>
      </w:pPr>
    </w:p>
    <w:p w14:paraId="44215383" w14:textId="77777777" w:rsidR="00356525" w:rsidRDefault="00356525" w:rsidP="00356525">
      <w:pPr>
        <w:jc w:val="center"/>
        <w:rPr>
          <w:rFonts w:ascii="Algerian" w:hAnsi="Algerian"/>
          <w:sz w:val="96"/>
          <w:szCs w:val="96"/>
        </w:rPr>
      </w:pPr>
    </w:p>
    <w:p w14:paraId="4D8DB3BD" w14:textId="77777777" w:rsidR="001F2BFB" w:rsidRPr="00356525" w:rsidRDefault="00356525" w:rsidP="00356525">
      <w:pPr>
        <w:jc w:val="center"/>
        <w:rPr>
          <w:rFonts w:ascii="Algerian" w:hAnsi="Algerian"/>
          <w:sz w:val="96"/>
          <w:szCs w:val="96"/>
        </w:rPr>
      </w:pPr>
      <w:r w:rsidRPr="00356525">
        <w:rPr>
          <w:rFonts w:ascii="Algerian" w:hAnsi="Algerian"/>
          <w:sz w:val="96"/>
          <w:szCs w:val="96"/>
        </w:rPr>
        <w:t>BEYAZ PEYN</w:t>
      </w:r>
      <w:r w:rsidRPr="00356525">
        <w:rPr>
          <w:rFonts w:ascii="Cambria" w:hAnsi="Cambria" w:cs="Cambria"/>
          <w:sz w:val="96"/>
          <w:szCs w:val="96"/>
        </w:rPr>
        <w:t>İ</w:t>
      </w:r>
      <w:r w:rsidRPr="00356525">
        <w:rPr>
          <w:rFonts w:ascii="Algerian" w:hAnsi="Algerian"/>
          <w:sz w:val="96"/>
          <w:szCs w:val="96"/>
        </w:rPr>
        <w:t>R K</w:t>
      </w:r>
      <w:r w:rsidRPr="00356525">
        <w:rPr>
          <w:rFonts w:ascii="Algerian" w:hAnsi="Algerian" w:cs="Algerian"/>
          <w:sz w:val="96"/>
          <w:szCs w:val="96"/>
        </w:rPr>
        <w:t>Ü</w:t>
      </w:r>
      <w:r w:rsidRPr="00356525">
        <w:rPr>
          <w:rFonts w:ascii="Algerian" w:hAnsi="Algerian"/>
          <w:sz w:val="96"/>
          <w:szCs w:val="96"/>
        </w:rPr>
        <w:t>LT</w:t>
      </w:r>
      <w:r w:rsidRPr="00356525">
        <w:rPr>
          <w:rFonts w:ascii="Algerian" w:hAnsi="Algerian" w:cs="Algerian"/>
          <w:sz w:val="96"/>
          <w:szCs w:val="96"/>
        </w:rPr>
        <w:t>Ü</w:t>
      </w:r>
      <w:r w:rsidRPr="00356525">
        <w:rPr>
          <w:rFonts w:ascii="Algerian" w:hAnsi="Algerian"/>
          <w:sz w:val="96"/>
          <w:szCs w:val="96"/>
        </w:rPr>
        <w:t>RLER</w:t>
      </w:r>
      <w:r w:rsidRPr="00356525">
        <w:rPr>
          <w:rFonts w:ascii="Calibri" w:hAnsi="Calibri" w:cs="Calibri"/>
          <w:sz w:val="96"/>
          <w:szCs w:val="96"/>
        </w:rPr>
        <w:t>İ</w:t>
      </w:r>
    </w:p>
    <w:p w14:paraId="503529C2" w14:textId="77777777" w:rsidR="00356525" w:rsidRDefault="00356525" w:rsidP="00065470">
      <w:pPr>
        <w:rPr>
          <w:sz w:val="20"/>
          <w:szCs w:val="20"/>
        </w:rPr>
      </w:pPr>
    </w:p>
    <w:p w14:paraId="228FD7FC" w14:textId="77777777" w:rsidR="00356525" w:rsidRDefault="00356525" w:rsidP="00065470">
      <w:pPr>
        <w:rPr>
          <w:sz w:val="20"/>
          <w:szCs w:val="20"/>
        </w:rPr>
      </w:pPr>
    </w:p>
    <w:p w14:paraId="035DB697" w14:textId="77777777" w:rsidR="00356525" w:rsidRDefault="00356525" w:rsidP="00065470">
      <w:pPr>
        <w:rPr>
          <w:sz w:val="20"/>
          <w:szCs w:val="20"/>
        </w:rPr>
      </w:pPr>
    </w:p>
    <w:p w14:paraId="3D3282BE" w14:textId="77777777" w:rsidR="00356525" w:rsidRDefault="00356525" w:rsidP="00065470">
      <w:pPr>
        <w:rPr>
          <w:sz w:val="20"/>
          <w:szCs w:val="20"/>
        </w:rPr>
      </w:pPr>
    </w:p>
    <w:p w14:paraId="55CE7C3A" w14:textId="77777777" w:rsidR="00356525" w:rsidRDefault="00356525" w:rsidP="00065470">
      <w:pPr>
        <w:rPr>
          <w:sz w:val="20"/>
          <w:szCs w:val="20"/>
        </w:rPr>
      </w:pPr>
    </w:p>
    <w:p w14:paraId="6D80A8AA" w14:textId="77777777" w:rsidR="00356525" w:rsidRDefault="00356525" w:rsidP="00065470">
      <w:pPr>
        <w:rPr>
          <w:sz w:val="20"/>
          <w:szCs w:val="20"/>
        </w:rPr>
      </w:pPr>
    </w:p>
    <w:p w14:paraId="7BD37BAA" w14:textId="77777777" w:rsidR="00356525" w:rsidRDefault="00356525" w:rsidP="00065470">
      <w:pPr>
        <w:rPr>
          <w:sz w:val="20"/>
          <w:szCs w:val="20"/>
        </w:rPr>
      </w:pPr>
    </w:p>
    <w:p w14:paraId="7B3C16F9" w14:textId="77777777" w:rsidR="00356525" w:rsidRDefault="00356525" w:rsidP="00065470">
      <w:pPr>
        <w:rPr>
          <w:sz w:val="20"/>
          <w:szCs w:val="20"/>
        </w:rPr>
      </w:pPr>
    </w:p>
    <w:p w14:paraId="4B4A5627" w14:textId="77777777" w:rsidR="00356525" w:rsidRDefault="00356525" w:rsidP="00065470">
      <w:pPr>
        <w:rPr>
          <w:sz w:val="20"/>
          <w:szCs w:val="20"/>
        </w:rPr>
      </w:pPr>
    </w:p>
    <w:p w14:paraId="7DD7EE35" w14:textId="77777777" w:rsidR="00356525" w:rsidRDefault="00356525" w:rsidP="00065470">
      <w:pPr>
        <w:rPr>
          <w:sz w:val="20"/>
          <w:szCs w:val="20"/>
        </w:rPr>
      </w:pPr>
    </w:p>
    <w:p w14:paraId="5FDA5180" w14:textId="77777777" w:rsidR="00356525" w:rsidRDefault="00356525" w:rsidP="00065470">
      <w:pPr>
        <w:rPr>
          <w:sz w:val="20"/>
          <w:szCs w:val="20"/>
        </w:rPr>
      </w:pPr>
    </w:p>
    <w:p w14:paraId="55758B38" w14:textId="77777777" w:rsidR="00356525" w:rsidRDefault="00356525" w:rsidP="00065470">
      <w:pPr>
        <w:rPr>
          <w:sz w:val="20"/>
          <w:szCs w:val="20"/>
        </w:rPr>
      </w:pPr>
    </w:p>
    <w:p w14:paraId="196AB684" w14:textId="77777777" w:rsidR="00356525" w:rsidRDefault="00356525" w:rsidP="00065470">
      <w:pPr>
        <w:rPr>
          <w:sz w:val="20"/>
          <w:szCs w:val="20"/>
        </w:rPr>
      </w:pPr>
    </w:p>
    <w:p w14:paraId="2DE8B142" w14:textId="77777777" w:rsidR="00356525" w:rsidRDefault="00356525" w:rsidP="00065470">
      <w:pPr>
        <w:rPr>
          <w:sz w:val="20"/>
          <w:szCs w:val="20"/>
        </w:rPr>
      </w:pPr>
    </w:p>
    <w:p w14:paraId="52E4F982" w14:textId="77777777" w:rsidR="00356525" w:rsidRDefault="00356525" w:rsidP="00065470">
      <w:pPr>
        <w:rPr>
          <w:sz w:val="20"/>
          <w:szCs w:val="20"/>
        </w:rPr>
      </w:pPr>
    </w:p>
    <w:p w14:paraId="3544C379" w14:textId="77777777" w:rsidR="00356525" w:rsidRDefault="00356525" w:rsidP="00065470">
      <w:pPr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35"/>
        <w:gridCol w:w="170"/>
        <w:gridCol w:w="6208"/>
      </w:tblGrid>
      <w:tr w:rsidR="001F2BFB" w:rsidRPr="00635443" w14:paraId="3684ED84" w14:textId="77777777" w:rsidTr="00F54A6B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682F9" w14:textId="77777777" w:rsidR="00D20DD5" w:rsidRDefault="00D20DD5" w:rsidP="001405F4">
            <w:pPr>
              <w:ind w:left="360"/>
              <w:rPr>
                <w:sz w:val="20"/>
                <w:szCs w:val="20"/>
              </w:rPr>
            </w:pPr>
          </w:p>
          <w:p w14:paraId="7B6B864F" w14:textId="77777777" w:rsidR="00D20DD5" w:rsidRDefault="00D20DD5" w:rsidP="001405F4">
            <w:pPr>
              <w:ind w:left="360"/>
              <w:rPr>
                <w:sz w:val="20"/>
                <w:szCs w:val="20"/>
              </w:rPr>
            </w:pPr>
          </w:p>
          <w:p w14:paraId="670C8EA4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Ürün Adı:</w:t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14:paraId="67C912DA" w14:textId="77777777" w:rsidR="00D20DD5" w:rsidRDefault="00D20DD5" w:rsidP="001405F4">
            <w:pPr>
              <w:ind w:left="360"/>
              <w:rPr>
                <w:b/>
                <w:sz w:val="24"/>
                <w:szCs w:val="24"/>
              </w:rPr>
            </w:pPr>
          </w:p>
          <w:p w14:paraId="3C1D7411" w14:textId="77777777" w:rsidR="001F2BFB" w:rsidRPr="001405F4" w:rsidRDefault="001F2BFB" w:rsidP="001405F4">
            <w:pPr>
              <w:ind w:left="360"/>
              <w:rPr>
                <w:b/>
                <w:sz w:val="24"/>
                <w:szCs w:val="24"/>
              </w:rPr>
            </w:pPr>
            <w:r w:rsidRPr="001405F4">
              <w:rPr>
                <w:b/>
                <w:sz w:val="24"/>
                <w:szCs w:val="24"/>
              </w:rPr>
              <w:t>Micromilk CR</w:t>
            </w:r>
          </w:p>
          <w:p w14:paraId="50FA89CA" w14:textId="77777777" w:rsidR="001F2BFB" w:rsidRPr="00D47EC9" w:rsidRDefault="001F2BFB" w:rsidP="001405F4">
            <w:pPr>
              <w:rPr>
                <w:b/>
                <w:sz w:val="24"/>
                <w:szCs w:val="24"/>
              </w:rPr>
            </w:pPr>
          </w:p>
        </w:tc>
      </w:tr>
      <w:tr w:rsidR="001F2BFB" w:rsidRPr="00635443" w14:paraId="4C2DE1FD" w14:textId="77777777" w:rsidTr="00F54A6B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8A058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Mevcut Rotasyonları:</w:t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14:paraId="0E4C1D13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CR-A</w:t>
            </w:r>
            <w:r w:rsidR="00133502">
              <w:rPr>
                <w:sz w:val="20"/>
                <w:szCs w:val="20"/>
              </w:rPr>
              <w:t>, CR-B, CR-G</w:t>
            </w:r>
          </w:p>
          <w:p w14:paraId="190411DC" w14:textId="77777777" w:rsidR="001F2BFB" w:rsidRPr="00635443" w:rsidRDefault="001F2BFB" w:rsidP="001405F4">
            <w:pPr>
              <w:rPr>
                <w:sz w:val="20"/>
                <w:szCs w:val="20"/>
              </w:rPr>
            </w:pPr>
          </w:p>
        </w:tc>
      </w:tr>
      <w:tr w:rsidR="001F2BFB" w:rsidRPr="00635443" w14:paraId="63FEB333" w14:textId="77777777" w:rsidTr="00F54A6B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3822D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Kompozisyon:</w:t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14:paraId="13E5B4F8" w14:textId="77777777" w:rsidR="001F2BFB" w:rsidRPr="001405F4" w:rsidRDefault="001F2BFB" w:rsidP="001405F4">
            <w:pPr>
              <w:ind w:left="360"/>
              <w:rPr>
                <w:i/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% 100 Streptococcus thermophilus</w:t>
            </w:r>
          </w:p>
          <w:p w14:paraId="6E5C3F8B" w14:textId="77777777" w:rsidR="001F2BFB" w:rsidRPr="00635443" w:rsidRDefault="001F2BFB" w:rsidP="001405F4">
            <w:pPr>
              <w:rPr>
                <w:sz w:val="20"/>
                <w:szCs w:val="20"/>
              </w:rPr>
            </w:pPr>
          </w:p>
        </w:tc>
      </w:tr>
      <w:tr w:rsidR="001F2BFB" w:rsidRPr="00635443" w14:paraId="4CAB22E6" w14:textId="77777777" w:rsidTr="00F54A6B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DA789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Kullanım Alanı:</w:t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14:paraId="1B80FDDA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Beyaz peynir ve kaşar peyniri üretimi için geliştirilmiş kültürdür. Lokumlu beyaz peynirde yapı için kullanılır.</w:t>
            </w:r>
          </w:p>
          <w:p w14:paraId="3E9747D2" w14:textId="77777777" w:rsidR="001F2BFB" w:rsidRPr="00635443" w:rsidRDefault="001F2BFB" w:rsidP="001405F4">
            <w:pPr>
              <w:rPr>
                <w:sz w:val="20"/>
                <w:szCs w:val="20"/>
              </w:rPr>
            </w:pPr>
          </w:p>
        </w:tc>
      </w:tr>
      <w:tr w:rsidR="001F2BFB" w:rsidRPr="00635443" w14:paraId="798B5348" w14:textId="77777777" w:rsidTr="00F54A6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C66A2B3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5449" w:type="dxa"/>
              <w:tblLook w:val="04A0" w:firstRow="1" w:lastRow="0" w:firstColumn="1" w:lastColumn="0" w:noHBand="0" w:noVBand="1"/>
            </w:tblPr>
            <w:tblGrid>
              <w:gridCol w:w="2093"/>
              <w:gridCol w:w="1418"/>
              <w:gridCol w:w="1938"/>
            </w:tblGrid>
            <w:tr w:rsidR="001F2BFB" w:rsidRPr="00635443" w14:paraId="755A4859" w14:textId="77777777" w:rsidTr="009E1083">
              <w:tc>
                <w:tcPr>
                  <w:tcW w:w="2093" w:type="dxa"/>
                </w:tcPr>
                <w:p w14:paraId="687CA25D" w14:textId="77777777" w:rsidR="001F2BFB" w:rsidRPr="001405F4" w:rsidRDefault="001F2BFB" w:rsidP="001405F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5 dosi’lik 1 poşet</w:t>
                  </w:r>
                </w:p>
              </w:tc>
              <w:tc>
                <w:tcPr>
                  <w:tcW w:w="1418" w:type="dxa"/>
                </w:tcPr>
                <w:p w14:paraId="106DB4DC" w14:textId="77777777" w:rsidR="001F2BFB" w:rsidRPr="001405F4" w:rsidRDefault="001F2BFB" w:rsidP="001405F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1938" w:type="dxa"/>
                </w:tcPr>
                <w:p w14:paraId="5BC0250D" w14:textId="77777777" w:rsidR="001F2BFB" w:rsidRPr="001405F4" w:rsidRDefault="009E1083" w:rsidP="009E1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F2BFB" w:rsidRPr="001405F4">
                    <w:rPr>
                      <w:sz w:val="20"/>
                      <w:szCs w:val="20"/>
                    </w:rPr>
                    <w:t>500 l</w:t>
                  </w:r>
                  <w:r>
                    <w:rPr>
                      <w:sz w:val="20"/>
                      <w:szCs w:val="20"/>
                    </w:rPr>
                    <w:t>itre</w:t>
                  </w:r>
                  <w:r w:rsidR="001F2BFB" w:rsidRPr="001405F4">
                    <w:rPr>
                      <w:sz w:val="20"/>
                      <w:szCs w:val="20"/>
                    </w:rPr>
                    <w:t xml:space="preserve"> süt içindir.</w:t>
                  </w:r>
                </w:p>
              </w:tc>
            </w:tr>
            <w:tr w:rsidR="001F2BFB" w:rsidRPr="00635443" w14:paraId="4ECB7A2D" w14:textId="77777777" w:rsidTr="009E1083">
              <w:tc>
                <w:tcPr>
                  <w:tcW w:w="2093" w:type="dxa"/>
                </w:tcPr>
                <w:p w14:paraId="23967C5D" w14:textId="77777777" w:rsidR="001F2BFB" w:rsidRPr="001405F4" w:rsidRDefault="001F2BFB" w:rsidP="001405F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10 dosi’lik 1 poşet</w:t>
                  </w:r>
                </w:p>
              </w:tc>
              <w:tc>
                <w:tcPr>
                  <w:tcW w:w="1418" w:type="dxa"/>
                </w:tcPr>
                <w:p w14:paraId="5F2DC357" w14:textId="77777777" w:rsidR="001F2BFB" w:rsidRPr="001405F4" w:rsidRDefault="001F2BFB" w:rsidP="001405F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1938" w:type="dxa"/>
                </w:tcPr>
                <w:p w14:paraId="79ABCC59" w14:textId="77777777" w:rsidR="001F2BFB" w:rsidRPr="001405F4" w:rsidRDefault="009E1083" w:rsidP="009E1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1000 litre </w:t>
                  </w:r>
                  <w:r w:rsidR="001F2BFB" w:rsidRPr="001405F4">
                    <w:rPr>
                      <w:sz w:val="20"/>
                      <w:szCs w:val="20"/>
                    </w:rPr>
                    <w:t>süt içindir.</w:t>
                  </w:r>
                </w:p>
              </w:tc>
            </w:tr>
            <w:tr w:rsidR="001F2BFB" w:rsidRPr="00635443" w14:paraId="64840F75" w14:textId="77777777" w:rsidTr="009E1083">
              <w:tc>
                <w:tcPr>
                  <w:tcW w:w="2093" w:type="dxa"/>
                </w:tcPr>
                <w:p w14:paraId="6F1AF653" w14:textId="77777777" w:rsidR="001F2BFB" w:rsidRPr="001405F4" w:rsidRDefault="001F2BFB" w:rsidP="001405F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20 dosi ‘lik 1 poşet</w:t>
                  </w:r>
                </w:p>
              </w:tc>
              <w:tc>
                <w:tcPr>
                  <w:tcW w:w="1418" w:type="dxa"/>
                </w:tcPr>
                <w:p w14:paraId="7868B028" w14:textId="77777777" w:rsidR="001F2BFB" w:rsidRPr="001405F4" w:rsidRDefault="001F2BFB" w:rsidP="001405F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1938" w:type="dxa"/>
                </w:tcPr>
                <w:p w14:paraId="633ADED9" w14:textId="77777777" w:rsidR="001F2BFB" w:rsidRPr="001405F4" w:rsidRDefault="001F2BFB" w:rsidP="009E1083">
                  <w:pPr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2000 l</w:t>
                  </w:r>
                  <w:r w:rsidR="009E1083">
                    <w:rPr>
                      <w:sz w:val="20"/>
                      <w:szCs w:val="20"/>
                    </w:rPr>
                    <w:t>itre</w:t>
                  </w:r>
                  <w:r w:rsidRPr="001405F4">
                    <w:rPr>
                      <w:sz w:val="20"/>
                      <w:szCs w:val="20"/>
                    </w:rPr>
                    <w:t xml:space="preserve"> süt  içindir.</w:t>
                  </w:r>
                </w:p>
              </w:tc>
            </w:tr>
            <w:tr w:rsidR="001F2BFB" w:rsidRPr="00635443" w14:paraId="13F67842" w14:textId="77777777" w:rsidTr="009E1083">
              <w:tc>
                <w:tcPr>
                  <w:tcW w:w="2093" w:type="dxa"/>
                </w:tcPr>
                <w:p w14:paraId="3951F989" w14:textId="77777777" w:rsidR="001F2BFB" w:rsidRPr="001405F4" w:rsidRDefault="001F2BFB" w:rsidP="001405F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30 dosi’lik 1 poşet</w:t>
                  </w:r>
                </w:p>
              </w:tc>
              <w:tc>
                <w:tcPr>
                  <w:tcW w:w="1418" w:type="dxa"/>
                </w:tcPr>
                <w:p w14:paraId="18DEC42E" w14:textId="77777777" w:rsidR="001F2BFB" w:rsidRPr="001405F4" w:rsidRDefault="001F2BFB" w:rsidP="001405F4">
                  <w:pPr>
                    <w:ind w:left="360"/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1938" w:type="dxa"/>
                </w:tcPr>
                <w:p w14:paraId="3518D029" w14:textId="77777777" w:rsidR="001F2BFB" w:rsidRPr="001405F4" w:rsidRDefault="001F2BFB" w:rsidP="009E1083">
                  <w:pPr>
                    <w:rPr>
                      <w:sz w:val="20"/>
                      <w:szCs w:val="20"/>
                    </w:rPr>
                  </w:pPr>
                  <w:r w:rsidRPr="001405F4">
                    <w:rPr>
                      <w:sz w:val="20"/>
                      <w:szCs w:val="20"/>
                    </w:rPr>
                    <w:t>3000 l</w:t>
                  </w:r>
                  <w:r w:rsidR="009E1083">
                    <w:rPr>
                      <w:sz w:val="20"/>
                      <w:szCs w:val="20"/>
                    </w:rPr>
                    <w:t>itre</w:t>
                  </w:r>
                  <w:r w:rsidRPr="001405F4">
                    <w:rPr>
                      <w:sz w:val="20"/>
                      <w:szCs w:val="20"/>
                    </w:rPr>
                    <w:t xml:space="preserve"> süt içindir.</w:t>
                  </w:r>
                </w:p>
              </w:tc>
            </w:tr>
          </w:tbl>
          <w:p w14:paraId="71703AC4" w14:textId="77777777" w:rsidR="001F2BFB" w:rsidRPr="00635443" w:rsidRDefault="001F2BFB" w:rsidP="001405F4">
            <w:pPr>
              <w:rPr>
                <w:sz w:val="20"/>
                <w:szCs w:val="20"/>
              </w:rPr>
            </w:pPr>
          </w:p>
        </w:tc>
      </w:tr>
      <w:tr w:rsidR="001F2BFB" w:rsidRPr="00635443" w14:paraId="2D5B47CA" w14:textId="77777777" w:rsidTr="001405F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106E884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</w:p>
          <w:p w14:paraId="3112F76E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B0AF5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</w:p>
          <w:p w14:paraId="1FD0243C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0F0AD35D" w14:textId="77777777" w:rsidR="001F2BFB" w:rsidRPr="00635443" w:rsidRDefault="001F2BFB" w:rsidP="001405F4">
            <w:pPr>
              <w:rPr>
                <w:sz w:val="20"/>
                <w:szCs w:val="20"/>
              </w:rPr>
            </w:pPr>
          </w:p>
        </w:tc>
      </w:tr>
      <w:tr w:rsidR="001F2BFB" w:rsidRPr="00635443" w14:paraId="39E12139" w14:textId="77777777" w:rsidTr="001405F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1DDE248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EAC16" w14:textId="77777777" w:rsidR="001F2BFB" w:rsidRPr="001405F4" w:rsidRDefault="001F2BFB" w:rsidP="001405F4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775CB037" w14:textId="77777777" w:rsidR="001F2BFB" w:rsidRPr="00635443" w:rsidRDefault="001F2BFB" w:rsidP="001405F4">
            <w:pPr>
              <w:rPr>
                <w:sz w:val="20"/>
                <w:szCs w:val="20"/>
              </w:rPr>
            </w:pPr>
          </w:p>
        </w:tc>
      </w:tr>
      <w:tr w:rsidR="001F2BFB" w:rsidRPr="00635443" w14:paraId="4C0701A3" w14:textId="77777777" w:rsidTr="001405F4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44946" w14:textId="77777777" w:rsidR="001F2BFB" w:rsidRPr="001405F4" w:rsidRDefault="001F2BFB" w:rsidP="001405F4">
            <w:pPr>
              <w:ind w:left="360"/>
              <w:jc w:val="center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Hepsi  doğal orijinden derişik, tanımlı ve seçilmiş kök kültürlerin geliştirilmesiyle elde edilmiştir. Herhangi bir genetik orijin üretimine maruz bırakılmamıştır.</w:t>
            </w:r>
          </w:p>
          <w:p w14:paraId="613BB36E" w14:textId="77777777" w:rsidR="001F2BFB" w:rsidRDefault="001F2BFB" w:rsidP="001405F4">
            <w:pPr>
              <w:jc w:val="center"/>
              <w:rPr>
                <w:sz w:val="20"/>
                <w:szCs w:val="20"/>
              </w:rPr>
            </w:pPr>
          </w:p>
          <w:p w14:paraId="4A5F7B38" w14:textId="77777777" w:rsidR="001F2BFB" w:rsidRPr="00635443" w:rsidRDefault="001F2BFB" w:rsidP="001405F4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F2BFB" w:rsidRPr="00DA303C" w14:paraId="4DDBEC36" w14:textId="77777777" w:rsidTr="00EC1E09">
        <w:tc>
          <w:tcPr>
            <w:tcW w:w="8630" w:type="dxa"/>
          </w:tcPr>
          <w:p w14:paraId="43D6B271" w14:textId="77777777" w:rsidR="001F2BFB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14:paraId="1E8865EE" w14:textId="77777777" w:rsidR="001F2BFB" w:rsidRPr="002D560B" w:rsidRDefault="001F2BFB" w:rsidP="00EC1E09">
            <w:pPr>
              <w:rPr>
                <w:b/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2D560B">
              <w:rPr>
                <w:b/>
                <w:sz w:val="20"/>
                <w:szCs w:val="20"/>
              </w:rPr>
              <w:t>CR ile, 37 °C’de asitlik gelişimi</w:t>
            </w:r>
            <w:r w:rsidRPr="002D560B">
              <w:rPr>
                <w:b/>
                <w:noProof/>
                <w:sz w:val="20"/>
                <w:szCs w:val="20"/>
                <w:lang w:eastAsia="tr-TR"/>
              </w:rPr>
              <w:t xml:space="preserve">  </w:t>
            </w:r>
          </w:p>
          <w:p w14:paraId="71BB1CDF" w14:textId="77777777" w:rsidR="001F2BFB" w:rsidRPr="005733D9" w:rsidRDefault="001F2BFB" w:rsidP="00EC1E0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</w:t>
            </w:r>
            <w:r w:rsidRPr="0080448D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47A5113" wp14:editId="02D8D1A8">
                  <wp:extent cx="3779520" cy="2224666"/>
                  <wp:effectExtent l="0" t="0" r="0" b="444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/>
                          <a:srcRect l="24440" t="16401" r="25829" b="43303"/>
                          <a:stretch/>
                        </pic:blipFill>
                        <pic:spPr bwMode="auto">
                          <a:xfrm>
                            <a:off x="0" y="0"/>
                            <a:ext cx="3801906" cy="2237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733D9">
              <w:rPr>
                <w:b/>
                <w:sz w:val="20"/>
                <w:szCs w:val="20"/>
              </w:rPr>
              <w:t>Süre (saat)</w:t>
            </w:r>
          </w:p>
          <w:p w14:paraId="324F86CE" w14:textId="77777777" w:rsidR="001F2BFB" w:rsidRDefault="001F2BFB" w:rsidP="00EC1E09">
            <w:pPr>
              <w:rPr>
                <w:sz w:val="20"/>
                <w:szCs w:val="20"/>
              </w:rPr>
            </w:pPr>
          </w:p>
          <w:p w14:paraId="2FF366FA" w14:textId="77777777" w:rsidR="001F2BFB" w:rsidRDefault="001F2BFB" w:rsidP="00EC1E09">
            <w:pPr>
              <w:rPr>
                <w:sz w:val="20"/>
                <w:szCs w:val="20"/>
              </w:rPr>
            </w:pPr>
          </w:p>
          <w:p w14:paraId="27C24C01" w14:textId="77777777" w:rsidR="001F2BFB" w:rsidRDefault="001F2BFB" w:rsidP="00EC1E09">
            <w:pPr>
              <w:rPr>
                <w:sz w:val="20"/>
                <w:szCs w:val="20"/>
              </w:rPr>
            </w:pPr>
          </w:p>
          <w:p w14:paraId="63EA8B44" w14:textId="77777777" w:rsidR="001F2BFB" w:rsidRPr="005733D9" w:rsidRDefault="001F2BFB" w:rsidP="00EC1E0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CR</w:t>
            </w:r>
            <w:r w:rsidRPr="005733D9">
              <w:rPr>
                <w:sz w:val="20"/>
                <w:szCs w:val="20"/>
                <w:u w:val="single"/>
              </w:rPr>
              <w:t xml:space="preserve">’nin Fermentatif Özellikleri:  </w:t>
            </w:r>
          </w:p>
          <w:p w14:paraId="37EDA5CA" w14:textId="77777777" w:rsidR="001F2BFB" w:rsidRDefault="001F2BFB" w:rsidP="00EC1E09">
            <w:pPr>
              <w:rPr>
                <w:sz w:val="20"/>
                <w:szCs w:val="20"/>
              </w:rPr>
            </w:pPr>
          </w:p>
          <w:p w14:paraId="32FE1A6A" w14:textId="77777777" w:rsidR="001F2BFB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substratum % 10’da yeniden yapılanır ve 90°C’de 20 dakika için pastörize edilir.</w:t>
            </w:r>
          </w:p>
          <w:p w14:paraId="59481ACA" w14:textId="77777777" w:rsidR="001F2BFB" w:rsidRDefault="001F2BFB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 </w:t>
            </w:r>
          </w:p>
          <w:p w14:paraId="3E389FC2" w14:textId="77777777" w:rsidR="001F2BFB" w:rsidRDefault="001F2BFB" w:rsidP="00EC1E09">
            <w:pPr>
              <w:rPr>
                <w:sz w:val="20"/>
                <w:szCs w:val="20"/>
              </w:rPr>
            </w:pPr>
          </w:p>
          <w:p w14:paraId="55AB9A64" w14:textId="77777777" w:rsidR="00F54A6B" w:rsidRPr="00635443" w:rsidRDefault="00F54A6B" w:rsidP="00EC1E09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6"/>
              <w:gridCol w:w="1198"/>
              <w:gridCol w:w="1198"/>
              <w:gridCol w:w="1198"/>
              <w:gridCol w:w="1198"/>
              <w:gridCol w:w="1198"/>
              <w:gridCol w:w="1198"/>
            </w:tblGrid>
            <w:tr w:rsidR="001F2BFB" w:rsidRPr="00635443" w14:paraId="319F04CA" w14:textId="77777777" w:rsidTr="00EC1E09">
              <w:tc>
                <w:tcPr>
                  <w:tcW w:w="1316" w:type="dxa"/>
                </w:tcPr>
                <w:p w14:paraId="1D55B04B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7B58E66A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1C8C610D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507402F8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0DA2B65E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363AF88F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0F5E5993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1F2BFB" w:rsidRPr="00635443" w14:paraId="06FDBEDA" w14:textId="77777777" w:rsidTr="00EC1E09">
              <w:tc>
                <w:tcPr>
                  <w:tcW w:w="1316" w:type="dxa"/>
                </w:tcPr>
                <w:p w14:paraId="3C878F8D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14:paraId="379AE9B7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D04F4FC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5,30</w:t>
                  </w:r>
                </w:p>
              </w:tc>
              <w:tc>
                <w:tcPr>
                  <w:tcW w:w="1316" w:type="dxa"/>
                </w:tcPr>
                <w:p w14:paraId="523749C7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316" w:type="dxa"/>
                </w:tcPr>
                <w:p w14:paraId="2E163627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4,90</w:t>
                  </w:r>
                </w:p>
              </w:tc>
              <w:tc>
                <w:tcPr>
                  <w:tcW w:w="1316" w:type="dxa"/>
                </w:tcPr>
                <w:p w14:paraId="25284E5C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4,80</w:t>
                  </w:r>
                </w:p>
              </w:tc>
              <w:tc>
                <w:tcPr>
                  <w:tcW w:w="1316" w:type="dxa"/>
                </w:tcPr>
                <w:p w14:paraId="1652F13F" w14:textId="77777777" w:rsidR="001F2BFB" w:rsidRPr="00635443" w:rsidRDefault="001F2BFB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4,80</w:t>
                  </w:r>
                </w:p>
              </w:tc>
            </w:tr>
          </w:tbl>
          <w:p w14:paraId="4F8F772D" w14:textId="77777777" w:rsidR="001F2BFB" w:rsidRPr="00DA303C" w:rsidRDefault="001F2BFB" w:rsidP="00EC1E09">
            <w:pPr>
              <w:rPr>
                <w:sz w:val="20"/>
                <w:szCs w:val="20"/>
              </w:rPr>
            </w:pPr>
          </w:p>
        </w:tc>
      </w:tr>
    </w:tbl>
    <w:p w14:paraId="0901BEEB" w14:textId="77777777" w:rsidR="001F2BFB" w:rsidRDefault="001F2BFB" w:rsidP="001F2BFB">
      <w:pPr>
        <w:rPr>
          <w:sz w:val="20"/>
          <w:szCs w:val="20"/>
        </w:rPr>
      </w:pPr>
      <w:r w:rsidRPr="00635443">
        <w:rPr>
          <w:sz w:val="20"/>
          <w:szCs w:val="20"/>
        </w:rPr>
        <w:tab/>
      </w:r>
      <w:r w:rsidRPr="00635443">
        <w:rPr>
          <w:sz w:val="20"/>
          <w:szCs w:val="20"/>
        </w:rPr>
        <w:tab/>
      </w:r>
      <w:r w:rsidRPr="00635443">
        <w:rPr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1F2BFB" w:rsidRPr="00635443" w14:paraId="375DF73A" w14:textId="77777777" w:rsidTr="00F54A6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B4E6D5C" w14:textId="77777777" w:rsidR="001F2BFB" w:rsidRPr="00635443" w:rsidRDefault="001F2BFB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25B8F1C" w14:textId="77777777" w:rsidR="001F2BFB" w:rsidRDefault="001F2BFB" w:rsidP="00EC1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MO</w:t>
            </w:r>
          </w:p>
          <w:p w14:paraId="2D8DE383" w14:textId="77777777" w:rsidR="001F2BFB" w:rsidRPr="00D47EC9" w:rsidRDefault="001F2BFB" w:rsidP="00EC1E09">
            <w:pPr>
              <w:rPr>
                <w:b/>
                <w:sz w:val="24"/>
                <w:szCs w:val="24"/>
              </w:rPr>
            </w:pPr>
          </w:p>
        </w:tc>
      </w:tr>
      <w:tr w:rsidR="001F2BFB" w:rsidRPr="00635443" w14:paraId="1D87541F" w14:textId="77777777" w:rsidTr="00F54A6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AE22F5C" w14:textId="77777777" w:rsidR="001F2BFB" w:rsidRPr="00635443" w:rsidRDefault="001F2BFB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23F943E" w14:textId="77777777" w:rsidR="001F2BFB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 1</w:t>
            </w:r>
            <w:r w:rsidR="00A170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MO 2</w:t>
            </w:r>
            <w:r w:rsidR="00A170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MO 3</w:t>
            </w:r>
            <w:r w:rsidR="00A170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MO</w:t>
            </w:r>
            <w:r w:rsidR="00A17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  <w:p w14:paraId="1C26F4BA" w14:textId="77777777" w:rsidR="001F2BFB" w:rsidRPr="00635443" w:rsidRDefault="001F2BFB" w:rsidP="00EC1E09">
            <w:pPr>
              <w:rPr>
                <w:sz w:val="20"/>
                <w:szCs w:val="20"/>
              </w:rPr>
            </w:pPr>
          </w:p>
        </w:tc>
      </w:tr>
      <w:tr w:rsidR="001F2BFB" w:rsidRPr="00635443" w14:paraId="1F628CB5" w14:textId="77777777" w:rsidTr="001405F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BB2E6DA" w14:textId="77777777" w:rsidR="001F2BFB" w:rsidRPr="00635443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94F1EDF" w14:textId="77777777" w:rsidR="001F2BFB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50  Lactococcus lactis subsp. lactis</w:t>
            </w:r>
          </w:p>
          <w:p w14:paraId="7B603D94" w14:textId="77777777" w:rsidR="001F2BFB" w:rsidRDefault="001F2BFB" w:rsidP="00EC1E0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% 50  Lactococcus lactis subsp. cremoris</w:t>
            </w:r>
          </w:p>
          <w:p w14:paraId="36275E89" w14:textId="77777777" w:rsidR="001F2BFB" w:rsidRPr="00635443" w:rsidRDefault="001F2BFB" w:rsidP="00EC1E09">
            <w:pPr>
              <w:rPr>
                <w:sz w:val="20"/>
                <w:szCs w:val="20"/>
              </w:rPr>
            </w:pPr>
          </w:p>
        </w:tc>
      </w:tr>
      <w:tr w:rsidR="001F2BFB" w:rsidRPr="00635443" w14:paraId="088DFE27" w14:textId="77777777" w:rsidTr="001405F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2BCB48D" w14:textId="77777777" w:rsidR="001F2BFB" w:rsidRPr="00635443" w:rsidRDefault="001F2BFB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C6752ED" w14:textId="77777777" w:rsidR="001F2BFB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Beyaz peynir kültürüdür. CR ile birlikte kullanıldığında lokumlu beyaz peynir üretiminde çok başarılıdır. Aroması çok iyidir.</w:t>
            </w:r>
            <w:r w:rsidR="005E1974">
              <w:rPr>
                <w:sz w:val="20"/>
                <w:szCs w:val="20"/>
              </w:rPr>
              <w:t xml:space="preserve"> Labne peyniri üretiminde özellikle tavsiye edilir.</w:t>
            </w:r>
          </w:p>
          <w:p w14:paraId="62E50F6F" w14:textId="77777777" w:rsidR="001F2BFB" w:rsidRPr="00635443" w:rsidRDefault="001F2BFB" w:rsidP="00EC1E09">
            <w:pPr>
              <w:rPr>
                <w:sz w:val="20"/>
                <w:szCs w:val="20"/>
              </w:rPr>
            </w:pPr>
          </w:p>
        </w:tc>
      </w:tr>
      <w:tr w:rsidR="001F2BFB" w:rsidRPr="00635443" w14:paraId="224B0275" w14:textId="77777777" w:rsidTr="001405F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A5BD610" w14:textId="77777777" w:rsidR="001F2BFB" w:rsidRPr="00635443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3E5981" w:rsidRPr="00635443" w14:paraId="4CD57C2D" w14:textId="77777777" w:rsidTr="00EC1E09">
              <w:tc>
                <w:tcPr>
                  <w:tcW w:w="2013" w:type="dxa"/>
                </w:tcPr>
                <w:p w14:paraId="403010FC" w14:textId="77777777" w:rsidR="003E5981" w:rsidRPr="005733D9" w:rsidRDefault="003E5981" w:rsidP="003E5981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5 dosi’lik 1 poşet</w:t>
                  </w:r>
                </w:p>
              </w:tc>
              <w:tc>
                <w:tcPr>
                  <w:tcW w:w="1418" w:type="dxa"/>
                </w:tcPr>
                <w:p w14:paraId="0F085FFA" w14:textId="77777777" w:rsidR="003E5981" w:rsidRPr="005733D9" w:rsidRDefault="003E5981" w:rsidP="003E5981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4F56B7C9" w14:textId="77777777" w:rsidR="003E5981" w:rsidRPr="00814AD3" w:rsidRDefault="003E5981" w:rsidP="003E5981">
                  <w:r w:rsidRPr="00814AD3">
                    <w:t xml:space="preserve"> 500 litre süt içindir.</w:t>
                  </w:r>
                </w:p>
              </w:tc>
            </w:tr>
            <w:tr w:rsidR="003E5981" w:rsidRPr="00635443" w14:paraId="2572CB45" w14:textId="77777777" w:rsidTr="00EC1E09">
              <w:tc>
                <w:tcPr>
                  <w:tcW w:w="2013" w:type="dxa"/>
                </w:tcPr>
                <w:p w14:paraId="3509A23D" w14:textId="77777777" w:rsidR="003E5981" w:rsidRPr="005733D9" w:rsidRDefault="003E5981" w:rsidP="003E5981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10 dosi’lik 1 poşet</w:t>
                  </w:r>
                </w:p>
              </w:tc>
              <w:tc>
                <w:tcPr>
                  <w:tcW w:w="1418" w:type="dxa"/>
                </w:tcPr>
                <w:p w14:paraId="4DA1DA79" w14:textId="77777777" w:rsidR="003E5981" w:rsidRPr="005733D9" w:rsidRDefault="003E5981" w:rsidP="003E5981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55472567" w14:textId="77777777" w:rsidR="003E5981" w:rsidRPr="00814AD3" w:rsidRDefault="003E5981" w:rsidP="003E5981">
                  <w:r w:rsidRPr="00814AD3">
                    <w:t>1000 litre süt içindir.</w:t>
                  </w:r>
                </w:p>
              </w:tc>
            </w:tr>
            <w:tr w:rsidR="003E5981" w:rsidRPr="00635443" w14:paraId="55CDE56B" w14:textId="77777777" w:rsidTr="00EC1E09">
              <w:tc>
                <w:tcPr>
                  <w:tcW w:w="2013" w:type="dxa"/>
                </w:tcPr>
                <w:p w14:paraId="3FECCA4B" w14:textId="77777777" w:rsidR="003E5981" w:rsidRPr="005733D9" w:rsidRDefault="003E5981" w:rsidP="003E5981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20 dosi ‘lik 1 poşet</w:t>
                  </w:r>
                </w:p>
              </w:tc>
              <w:tc>
                <w:tcPr>
                  <w:tcW w:w="1418" w:type="dxa"/>
                </w:tcPr>
                <w:p w14:paraId="7A1969DF" w14:textId="77777777" w:rsidR="003E5981" w:rsidRPr="005733D9" w:rsidRDefault="003E5981" w:rsidP="003E5981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3BFF8CEB" w14:textId="77777777" w:rsidR="003E5981" w:rsidRPr="00814AD3" w:rsidRDefault="003E5981" w:rsidP="003E5981">
                  <w:r w:rsidRPr="00814AD3">
                    <w:t>2000 litre süt  içindir.</w:t>
                  </w:r>
                </w:p>
              </w:tc>
            </w:tr>
            <w:tr w:rsidR="003E5981" w:rsidRPr="00635443" w14:paraId="284C3369" w14:textId="77777777" w:rsidTr="00EC1E09">
              <w:tc>
                <w:tcPr>
                  <w:tcW w:w="2013" w:type="dxa"/>
                </w:tcPr>
                <w:p w14:paraId="56E70FBD" w14:textId="77777777" w:rsidR="003E5981" w:rsidRPr="005733D9" w:rsidRDefault="003E5981" w:rsidP="003E5981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dosi’lik 1 poşet</w:t>
                  </w:r>
                </w:p>
              </w:tc>
              <w:tc>
                <w:tcPr>
                  <w:tcW w:w="1418" w:type="dxa"/>
                </w:tcPr>
                <w:p w14:paraId="7953A5A4" w14:textId="77777777" w:rsidR="003E5981" w:rsidRPr="005733D9" w:rsidRDefault="003E5981" w:rsidP="003E5981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19067892" w14:textId="77777777" w:rsidR="003E5981" w:rsidRDefault="003E5981" w:rsidP="003E5981">
                  <w:r w:rsidRPr="00814AD3">
                    <w:t>3000 litre süt içindir.</w:t>
                  </w:r>
                </w:p>
              </w:tc>
            </w:tr>
          </w:tbl>
          <w:p w14:paraId="0E5D09BB" w14:textId="77777777" w:rsidR="001F2BFB" w:rsidRPr="00635443" w:rsidRDefault="001F2BFB" w:rsidP="00EC1E09">
            <w:pPr>
              <w:rPr>
                <w:sz w:val="20"/>
                <w:szCs w:val="20"/>
              </w:rPr>
            </w:pPr>
          </w:p>
        </w:tc>
      </w:tr>
      <w:tr w:rsidR="001F2BFB" w:rsidRPr="00635443" w14:paraId="42C8B8D7" w14:textId="77777777" w:rsidTr="001405F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2AA0CD5" w14:textId="77777777" w:rsidR="001F2BFB" w:rsidRDefault="001F2BFB" w:rsidP="00EC1E09">
            <w:pPr>
              <w:rPr>
                <w:sz w:val="20"/>
                <w:szCs w:val="20"/>
              </w:rPr>
            </w:pPr>
          </w:p>
          <w:p w14:paraId="40BB2869" w14:textId="77777777" w:rsidR="001F2BFB" w:rsidRPr="00635443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70A2699" w14:textId="77777777" w:rsidR="001F2BFB" w:rsidRDefault="001F2BFB" w:rsidP="00EC1E09">
            <w:pPr>
              <w:rPr>
                <w:sz w:val="20"/>
                <w:szCs w:val="20"/>
              </w:rPr>
            </w:pPr>
          </w:p>
          <w:p w14:paraId="0B77AF5A" w14:textId="77777777" w:rsidR="001F2BFB" w:rsidRDefault="001F2BFB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098EB52A" w14:textId="77777777" w:rsidR="001F2BFB" w:rsidRPr="00635443" w:rsidRDefault="001F2BFB" w:rsidP="00EC1E09">
            <w:pPr>
              <w:rPr>
                <w:sz w:val="20"/>
                <w:szCs w:val="20"/>
              </w:rPr>
            </w:pPr>
          </w:p>
        </w:tc>
      </w:tr>
      <w:tr w:rsidR="001F2BFB" w:rsidRPr="00635443" w14:paraId="7F10153B" w14:textId="77777777" w:rsidTr="001405F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967ECDE" w14:textId="77777777" w:rsidR="001F2BFB" w:rsidRPr="00635443" w:rsidRDefault="001F2BFB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2F6D58C" w14:textId="77777777" w:rsidR="001F2BFB" w:rsidRDefault="001F2BFB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226B079F" w14:textId="77777777" w:rsidR="001F2BFB" w:rsidRPr="00635443" w:rsidRDefault="001F2BFB" w:rsidP="00EC1E09">
            <w:pPr>
              <w:rPr>
                <w:sz w:val="20"/>
                <w:szCs w:val="20"/>
              </w:rPr>
            </w:pPr>
          </w:p>
        </w:tc>
      </w:tr>
      <w:tr w:rsidR="001F2BFB" w:rsidRPr="00635443" w14:paraId="57983830" w14:textId="77777777" w:rsidTr="001405F4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B7AA9" w14:textId="77777777" w:rsidR="001F2BFB" w:rsidRDefault="001F2BFB" w:rsidP="00EC1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Hepsi  doğal orijinden derişik, tanımlı ve seçilmiş kök kültürlerin geliştirilmesiyle elde edilmiştir. Herhangi bir genetik orijin üretimine maruz bırakılmamıştır.</w:t>
            </w:r>
          </w:p>
          <w:p w14:paraId="7E6D738B" w14:textId="77777777" w:rsidR="001F2BFB" w:rsidRDefault="001F2BFB" w:rsidP="00EC1E09">
            <w:pPr>
              <w:jc w:val="center"/>
              <w:rPr>
                <w:sz w:val="20"/>
                <w:szCs w:val="20"/>
              </w:rPr>
            </w:pPr>
          </w:p>
          <w:p w14:paraId="47F686A5" w14:textId="77777777" w:rsidR="001F2BFB" w:rsidRPr="00635443" w:rsidRDefault="001F2BFB" w:rsidP="00EC1E09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6525" w:rsidRPr="00DA303C" w14:paraId="3D8FD7E0" w14:textId="77777777" w:rsidTr="00887401">
        <w:tc>
          <w:tcPr>
            <w:tcW w:w="9062" w:type="dxa"/>
          </w:tcPr>
          <w:p w14:paraId="05B077E3" w14:textId="77777777" w:rsidR="00356525" w:rsidRDefault="00356525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14:paraId="5DF3E8E6" w14:textId="77777777" w:rsidR="00356525" w:rsidRPr="002D560B" w:rsidRDefault="00356525" w:rsidP="00EC1E09">
            <w:pPr>
              <w:rPr>
                <w:b/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b/>
                <w:sz w:val="20"/>
                <w:szCs w:val="20"/>
              </w:rPr>
              <w:t>MO ile, 30</w:t>
            </w:r>
            <w:r w:rsidRPr="002D560B">
              <w:rPr>
                <w:b/>
                <w:sz w:val="20"/>
                <w:szCs w:val="20"/>
              </w:rPr>
              <w:t xml:space="preserve"> °C’de asitlik gelişimi</w:t>
            </w:r>
            <w:r w:rsidRPr="002D560B">
              <w:rPr>
                <w:b/>
                <w:noProof/>
                <w:sz w:val="20"/>
                <w:szCs w:val="20"/>
                <w:lang w:eastAsia="tr-TR"/>
              </w:rPr>
              <w:t xml:space="preserve">  </w:t>
            </w:r>
          </w:p>
          <w:p w14:paraId="713AAA8D" w14:textId="77777777" w:rsidR="00356525" w:rsidRPr="005733D9" w:rsidRDefault="00356525" w:rsidP="00EC1E0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</w:t>
            </w:r>
            <w:r w:rsidRPr="0080448D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9249F65" wp14:editId="3D03D3E9">
                  <wp:extent cx="3932838" cy="239077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22541" t="25803" r="27636" b="34627"/>
                          <a:stretch/>
                        </pic:blipFill>
                        <pic:spPr bwMode="auto">
                          <a:xfrm>
                            <a:off x="0" y="0"/>
                            <a:ext cx="4035649" cy="2453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733D9">
              <w:rPr>
                <w:b/>
                <w:sz w:val="20"/>
                <w:szCs w:val="20"/>
              </w:rPr>
              <w:t>Süre (saat)</w:t>
            </w:r>
          </w:p>
          <w:p w14:paraId="72ADCBBF" w14:textId="77777777" w:rsidR="00356525" w:rsidRDefault="00356525" w:rsidP="00EC1E09">
            <w:pPr>
              <w:rPr>
                <w:sz w:val="20"/>
                <w:szCs w:val="20"/>
              </w:rPr>
            </w:pPr>
          </w:p>
          <w:p w14:paraId="106E4737" w14:textId="77777777" w:rsidR="00356525" w:rsidRDefault="00356525" w:rsidP="00EC1E09">
            <w:pPr>
              <w:rPr>
                <w:sz w:val="20"/>
                <w:szCs w:val="20"/>
              </w:rPr>
            </w:pPr>
          </w:p>
          <w:p w14:paraId="71AEC0F3" w14:textId="77777777" w:rsidR="00356525" w:rsidRDefault="00356525" w:rsidP="00EC1E09">
            <w:pPr>
              <w:rPr>
                <w:sz w:val="20"/>
                <w:szCs w:val="20"/>
              </w:rPr>
            </w:pPr>
          </w:p>
          <w:p w14:paraId="582D1E6A" w14:textId="77777777" w:rsidR="00356525" w:rsidRPr="005733D9" w:rsidRDefault="00356525" w:rsidP="00EC1E0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MO</w:t>
            </w:r>
            <w:r w:rsidRPr="005733D9">
              <w:rPr>
                <w:sz w:val="20"/>
                <w:szCs w:val="20"/>
                <w:u w:val="single"/>
              </w:rPr>
              <w:t>’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5733D9">
              <w:rPr>
                <w:sz w:val="20"/>
                <w:szCs w:val="20"/>
                <w:u w:val="single"/>
              </w:rPr>
              <w:t xml:space="preserve">nin Fermentatif Özellikleri:  </w:t>
            </w:r>
          </w:p>
          <w:p w14:paraId="55F4B753" w14:textId="77777777" w:rsidR="00356525" w:rsidRDefault="00356525" w:rsidP="00EC1E09">
            <w:pPr>
              <w:rPr>
                <w:sz w:val="20"/>
                <w:szCs w:val="20"/>
              </w:rPr>
            </w:pPr>
          </w:p>
          <w:p w14:paraId="2829DDCB" w14:textId="77777777" w:rsidR="00356525" w:rsidRDefault="00356525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substratum % 10’da yeniden yapılanır ve 90°C’de 20 dakika için pastörize edilir.</w:t>
            </w:r>
          </w:p>
          <w:p w14:paraId="692E8B23" w14:textId="77777777" w:rsidR="00356525" w:rsidRDefault="00356525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 </w:t>
            </w:r>
          </w:p>
          <w:p w14:paraId="399CA81D" w14:textId="77777777" w:rsidR="00356525" w:rsidRPr="00635443" w:rsidRDefault="00356525" w:rsidP="00EC1E09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67"/>
              <w:gridCol w:w="1260"/>
              <w:gridCol w:w="1261"/>
              <w:gridCol w:w="1262"/>
              <w:gridCol w:w="1262"/>
              <w:gridCol w:w="1262"/>
              <w:gridCol w:w="1262"/>
            </w:tblGrid>
            <w:tr w:rsidR="00356525" w:rsidRPr="00635443" w14:paraId="223CAFF1" w14:textId="77777777" w:rsidTr="003E5981">
              <w:tc>
                <w:tcPr>
                  <w:tcW w:w="1269" w:type="dxa"/>
                </w:tcPr>
                <w:p w14:paraId="49EA37AD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262" w:type="dxa"/>
                </w:tcPr>
                <w:p w14:paraId="3966CB34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3" w:type="dxa"/>
                </w:tcPr>
                <w:p w14:paraId="378E5E30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3" w:type="dxa"/>
                </w:tcPr>
                <w:p w14:paraId="6BC0182C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3" w:type="dxa"/>
                </w:tcPr>
                <w:p w14:paraId="436C4DCA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63" w:type="dxa"/>
                </w:tcPr>
                <w:p w14:paraId="2CF11753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63" w:type="dxa"/>
                </w:tcPr>
                <w:p w14:paraId="381895EE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356525" w:rsidRPr="00635443" w14:paraId="7D35D7E0" w14:textId="77777777" w:rsidTr="003E5981">
              <w:tc>
                <w:tcPr>
                  <w:tcW w:w="1269" w:type="dxa"/>
                </w:tcPr>
                <w:p w14:paraId="0D367A49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262" w:type="dxa"/>
                </w:tcPr>
                <w:p w14:paraId="7DFDEBCD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3" w:type="dxa"/>
                </w:tcPr>
                <w:p w14:paraId="114C1AE6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6,30</w:t>
                  </w:r>
                </w:p>
              </w:tc>
              <w:tc>
                <w:tcPr>
                  <w:tcW w:w="1263" w:type="dxa"/>
                </w:tcPr>
                <w:p w14:paraId="2FB0B41C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6,00</w:t>
                  </w:r>
                </w:p>
              </w:tc>
              <w:tc>
                <w:tcPr>
                  <w:tcW w:w="1263" w:type="dxa"/>
                </w:tcPr>
                <w:p w14:paraId="28FA65BF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4,80</w:t>
                  </w:r>
                </w:p>
              </w:tc>
              <w:tc>
                <w:tcPr>
                  <w:tcW w:w="1263" w:type="dxa"/>
                </w:tcPr>
                <w:p w14:paraId="291E267B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4,40</w:t>
                  </w:r>
                </w:p>
              </w:tc>
              <w:tc>
                <w:tcPr>
                  <w:tcW w:w="1263" w:type="dxa"/>
                </w:tcPr>
                <w:p w14:paraId="04B70B36" w14:textId="77777777" w:rsidR="00356525" w:rsidRPr="00635443" w:rsidRDefault="00356525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4,40</w:t>
                  </w:r>
                </w:p>
              </w:tc>
            </w:tr>
          </w:tbl>
          <w:p w14:paraId="15A7B499" w14:textId="77777777" w:rsidR="00356525" w:rsidRDefault="00356525" w:rsidP="00EC1E09">
            <w:pPr>
              <w:rPr>
                <w:sz w:val="20"/>
                <w:szCs w:val="20"/>
              </w:rPr>
            </w:pPr>
          </w:p>
          <w:tbl>
            <w:tblPr>
              <w:tblStyle w:val="TabloKlavuzu"/>
              <w:tblW w:w="86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6378"/>
            </w:tblGrid>
            <w:tr w:rsidR="003E5981" w14:paraId="13D1922A" w14:textId="77777777" w:rsidTr="0086049C">
              <w:tc>
                <w:tcPr>
                  <w:tcW w:w="2235" w:type="dxa"/>
                </w:tcPr>
                <w:p w14:paraId="32A9C8A1" w14:textId="77777777" w:rsidR="003E5981" w:rsidRDefault="003E5981" w:rsidP="003E5981">
                  <w:bookmarkStart w:id="0" w:name="_Hlk211860043"/>
                  <w:r>
                    <w:lastRenderedPageBreak/>
                    <w:t>Ürün Adı:</w:t>
                  </w:r>
                </w:p>
              </w:tc>
              <w:tc>
                <w:tcPr>
                  <w:tcW w:w="6378" w:type="dxa"/>
                </w:tcPr>
                <w:p w14:paraId="46B4F604" w14:textId="77777777" w:rsidR="003E5981" w:rsidRDefault="003E5981" w:rsidP="003E5981">
                  <w:pPr>
                    <w:rPr>
                      <w:b/>
                      <w:sz w:val="24"/>
                      <w:szCs w:val="24"/>
                    </w:rPr>
                  </w:pPr>
                  <w:r w:rsidRPr="003D2CF5">
                    <w:rPr>
                      <w:b/>
                      <w:sz w:val="24"/>
                      <w:szCs w:val="24"/>
                    </w:rPr>
                    <w:t>Micromilk MOT</w:t>
                  </w:r>
                </w:p>
                <w:p w14:paraId="274EC468" w14:textId="77777777" w:rsidR="003E5981" w:rsidRPr="00C47E7A" w:rsidRDefault="003E5981" w:rsidP="003E5981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3E5981" w14:paraId="4A4BD79B" w14:textId="77777777" w:rsidTr="0086049C">
              <w:tc>
                <w:tcPr>
                  <w:tcW w:w="2235" w:type="dxa"/>
                </w:tcPr>
                <w:p w14:paraId="69E11A90" w14:textId="77777777" w:rsidR="003E5981" w:rsidRDefault="003E5981" w:rsidP="003E5981">
                  <w:r>
                    <w:t>Mevcut Rotasyonları:</w:t>
                  </w:r>
                </w:p>
              </w:tc>
              <w:tc>
                <w:tcPr>
                  <w:tcW w:w="6378" w:type="dxa"/>
                </w:tcPr>
                <w:p w14:paraId="7BC50730" w14:textId="77777777" w:rsidR="003E5981" w:rsidRDefault="003E5981" w:rsidP="003E5981">
                  <w:r>
                    <w:t>MOT 1, MOT 2, MOT 3, MOT 4.</w:t>
                  </w:r>
                </w:p>
                <w:p w14:paraId="50B1A676" w14:textId="77777777" w:rsidR="003E5981" w:rsidRDefault="003E5981" w:rsidP="003E5981"/>
              </w:tc>
            </w:tr>
            <w:tr w:rsidR="003E5981" w14:paraId="18B011C7" w14:textId="77777777" w:rsidTr="0086049C">
              <w:tc>
                <w:tcPr>
                  <w:tcW w:w="2235" w:type="dxa"/>
                </w:tcPr>
                <w:p w14:paraId="5A9B2DDF" w14:textId="77777777" w:rsidR="003E5981" w:rsidRDefault="003E5981" w:rsidP="003E5981">
                  <w:r>
                    <w:t>Kompozisyon</w:t>
                  </w:r>
                </w:p>
              </w:tc>
              <w:tc>
                <w:tcPr>
                  <w:tcW w:w="6378" w:type="dxa"/>
                </w:tcPr>
                <w:p w14:paraId="0E3BB8AE" w14:textId="77777777" w:rsidR="003E5981" w:rsidRDefault="003E5981" w:rsidP="003E5981">
                  <w:r>
                    <w:t xml:space="preserve">% 45 </w:t>
                  </w:r>
                  <w:r w:rsidRPr="003D2CF5">
                    <w:rPr>
                      <w:i/>
                    </w:rPr>
                    <w:t>Lactococcus lactis subsp. lactis</w:t>
                  </w:r>
                </w:p>
                <w:p w14:paraId="24289792" w14:textId="77777777" w:rsidR="003E5981" w:rsidRDefault="003E5981" w:rsidP="003E5981">
                  <w:r>
                    <w:t xml:space="preserve">% 45 </w:t>
                  </w:r>
                  <w:r w:rsidRPr="003D2CF5">
                    <w:rPr>
                      <w:i/>
                    </w:rPr>
                    <w:t>Lactococcus lactis subsp. cremoris</w:t>
                  </w:r>
                </w:p>
                <w:p w14:paraId="444B83E5" w14:textId="77777777" w:rsidR="003E5981" w:rsidRPr="003D2CF5" w:rsidRDefault="003E5981" w:rsidP="003E5981">
                  <w:pPr>
                    <w:rPr>
                      <w:i/>
                    </w:rPr>
                  </w:pPr>
                  <w:r>
                    <w:t xml:space="preserve">% 10 </w:t>
                  </w:r>
                  <w:r w:rsidRPr="003D2CF5">
                    <w:rPr>
                      <w:i/>
                    </w:rPr>
                    <w:t>Streptococcuc thermophilus</w:t>
                  </w:r>
                </w:p>
                <w:p w14:paraId="200FC973" w14:textId="77777777" w:rsidR="003E5981" w:rsidRDefault="003E5981" w:rsidP="003E5981"/>
              </w:tc>
            </w:tr>
            <w:tr w:rsidR="003E5981" w14:paraId="076C5627" w14:textId="77777777" w:rsidTr="0086049C">
              <w:tc>
                <w:tcPr>
                  <w:tcW w:w="2235" w:type="dxa"/>
                </w:tcPr>
                <w:p w14:paraId="35A6C055" w14:textId="77777777" w:rsidR="003E5981" w:rsidRDefault="003E5981" w:rsidP="003E5981">
                  <w:r>
                    <w:t>Kullanım Alanı:</w:t>
                  </w:r>
                </w:p>
              </w:tc>
              <w:tc>
                <w:tcPr>
                  <w:tcW w:w="6378" w:type="dxa"/>
                </w:tcPr>
                <w:p w14:paraId="592D49D4" w14:textId="77777777" w:rsidR="003E5981" w:rsidRDefault="003E5981" w:rsidP="003E5981">
                  <w:r>
                    <w:t>Beyaz peynir kültürüdür. Sert beyaz peynir üretimi için kullanılır. Yapı ve aroması mükemmeldir.</w:t>
                  </w:r>
                </w:p>
                <w:p w14:paraId="397638C3" w14:textId="77777777" w:rsidR="003E5981" w:rsidRDefault="003E5981" w:rsidP="003E5981"/>
              </w:tc>
            </w:tr>
            <w:tr w:rsidR="003E5981" w14:paraId="3883F7B1" w14:textId="77777777" w:rsidTr="0086049C">
              <w:tc>
                <w:tcPr>
                  <w:tcW w:w="2235" w:type="dxa"/>
                </w:tcPr>
                <w:p w14:paraId="6231CA51" w14:textId="77777777" w:rsidR="003E5981" w:rsidRDefault="003E5981" w:rsidP="003E5981">
                  <w:r>
                    <w:t>Net Miktar ve Kullanım Dozajı:</w:t>
                  </w:r>
                </w:p>
              </w:tc>
              <w:tc>
                <w:tcPr>
                  <w:tcW w:w="6378" w:type="dxa"/>
                </w:tcPr>
                <w:tbl>
                  <w:tblPr>
                    <w:tblStyle w:val="TabloKlavuzu"/>
                    <w:tblW w:w="5557" w:type="dxa"/>
                    <w:tblLook w:val="04A0" w:firstRow="1" w:lastRow="0" w:firstColumn="1" w:lastColumn="0" w:noHBand="0" w:noVBand="1"/>
                  </w:tblPr>
                  <w:tblGrid>
                    <w:gridCol w:w="2013"/>
                    <w:gridCol w:w="1418"/>
                    <w:gridCol w:w="2126"/>
                  </w:tblGrid>
                  <w:tr w:rsidR="003E5981" w14:paraId="0DE2E3BB" w14:textId="77777777" w:rsidTr="0086049C">
                    <w:tc>
                      <w:tcPr>
                        <w:tcW w:w="2013" w:type="dxa"/>
                      </w:tcPr>
                      <w:p w14:paraId="2B2B6F73" w14:textId="77777777" w:rsidR="003E5981" w:rsidRDefault="003E5981" w:rsidP="003E5981">
                        <w:r>
                          <w:t>5 dosi’lik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C5F6971" w14:textId="77777777" w:rsidR="003E5981" w:rsidRDefault="003E5981" w:rsidP="003E5981">
                        <w:r>
                          <w:t>15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335CE5A6" w14:textId="77777777" w:rsidR="003E5981" w:rsidRPr="001178D9" w:rsidRDefault="003E5981" w:rsidP="003E5981">
                        <w:r w:rsidRPr="001178D9">
                          <w:t xml:space="preserve"> 500 litre süt içindir.</w:t>
                        </w:r>
                      </w:p>
                    </w:tc>
                  </w:tr>
                  <w:tr w:rsidR="003E5981" w14:paraId="221EE160" w14:textId="77777777" w:rsidTr="0086049C">
                    <w:tc>
                      <w:tcPr>
                        <w:tcW w:w="2013" w:type="dxa"/>
                      </w:tcPr>
                      <w:p w14:paraId="544728EA" w14:textId="77777777" w:rsidR="003E5981" w:rsidRDefault="003E5981" w:rsidP="003E5981">
                        <w:r>
                          <w:t>10 dosi’lik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8F98AC0" w14:textId="77777777" w:rsidR="003E5981" w:rsidRDefault="003E5981" w:rsidP="003E5981">
                        <w:r>
                          <w:t>30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284CB740" w14:textId="77777777" w:rsidR="003E5981" w:rsidRPr="001178D9" w:rsidRDefault="003E5981" w:rsidP="003E5981">
                        <w:r w:rsidRPr="001178D9">
                          <w:t>1000 litre süt içindir.</w:t>
                        </w:r>
                      </w:p>
                    </w:tc>
                  </w:tr>
                  <w:tr w:rsidR="003E5981" w14:paraId="6F1800C8" w14:textId="77777777" w:rsidTr="0086049C">
                    <w:tc>
                      <w:tcPr>
                        <w:tcW w:w="2013" w:type="dxa"/>
                      </w:tcPr>
                      <w:p w14:paraId="15B8F286" w14:textId="77777777" w:rsidR="003E5981" w:rsidRDefault="003E5981" w:rsidP="003E5981">
                        <w:r>
                          <w:t>20 dosi ‘lik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33CBF91" w14:textId="77777777" w:rsidR="003E5981" w:rsidRDefault="003E5981" w:rsidP="003E5981">
                        <w:r>
                          <w:t>60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C8E030D" w14:textId="77777777" w:rsidR="003E5981" w:rsidRPr="001178D9" w:rsidRDefault="003E5981" w:rsidP="003E5981">
                        <w:r w:rsidRPr="001178D9">
                          <w:t>2000 litre süt  içindir.</w:t>
                        </w:r>
                      </w:p>
                    </w:tc>
                  </w:tr>
                  <w:tr w:rsidR="003E5981" w14:paraId="33FEDB43" w14:textId="77777777" w:rsidTr="0086049C">
                    <w:tc>
                      <w:tcPr>
                        <w:tcW w:w="2013" w:type="dxa"/>
                      </w:tcPr>
                      <w:p w14:paraId="06E2EAA0" w14:textId="77777777" w:rsidR="003E5981" w:rsidRDefault="003E5981" w:rsidP="003E5981">
                        <w:r>
                          <w:t>30 dosi’lik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A4FBA3E" w14:textId="77777777" w:rsidR="003E5981" w:rsidRDefault="003E5981" w:rsidP="003E5981">
                        <w:r>
                          <w:t>90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6FA8A640" w14:textId="77777777" w:rsidR="003E5981" w:rsidRDefault="003E5981" w:rsidP="003E5981">
                        <w:r w:rsidRPr="001178D9">
                          <w:t>3000 litre süt içindir.</w:t>
                        </w:r>
                      </w:p>
                    </w:tc>
                  </w:tr>
                </w:tbl>
                <w:p w14:paraId="532E767A" w14:textId="77777777" w:rsidR="003E5981" w:rsidRDefault="003E5981" w:rsidP="003E5981"/>
              </w:tc>
            </w:tr>
            <w:tr w:rsidR="003E5981" w14:paraId="5DFC8ACB" w14:textId="77777777" w:rsidTr="0086049C">
              <w:tc>
                <w:tcPr>
                  <w:tcW w:w="2235" w:type="dxa"/>
                </w:tcPr>
                <w:p w14:paraId="39C2252E" w14:textId="77777777" w:rsidR="003E5981" w:rsidRDefault="003E5981" w:rsidP="003E5981"/>
                <w:p w14:paraId="6819346B" w14:textId="77777777" w:rsidR="003E5981" w:rsidRDefault="003E5981" w:rsidP="003E5981">
                  <w:r>
                    <w:t>Kullanım:</w:t>
                  </w:r>
                </w:p>
              </w:tc>
              <w:tc>
                <w:tcPr>
                  <w:tcW w:w="6378" w:type="dxa"/>
                </w:tcPr>
                <w:p w14:paraId="29FCDD7D" w14:textId="77777777" w:rsidR="003E5981" w:rsidRDefault="003E5981" w:rsidP="003E5981"/>
                <w:p w14:paraId="64C9DE79" w14:textId="77777777" w:rsidR="003E5981" w:rsidRDefault="003E5981" w:rsidP="003E5981">
                  <w:r>
                    <w:t xml:space="preserve">Kültür poşetinin tamamı, çalışılacak sütün 1-2 litresinde, bir kaç </w:t>
                  </w:r>
                </w:p>
                <w:p w14:paraId="2F68AE89" w14:textId="77777777" w:rsidR="003E5981" w:rsidRDefault="003E5981" w:rsidP="003E5981">
                  <w:r>
                    <w:t>dakika çalkalayarak eritilir. Bu karışım çalışılacak süte eklenir ve homojen bir dağılım sağlanır.</w:t>
                  </w:r>
                </w:p>
              </w:tc>
            </w:tr>
            <w:tr w:rsidR="003E5981" w:rsidRPr="00C47E7A" w14:paraId="71DC3C24" w14:textId="77777777" w:rsidTr="0086049C">
              <w:tc>
                <w:tcPr>
                  <w:tcW w:w="2235" w:type="dxa"/>
                </w:tcPr>
                <w:p w14:paraId="3C658375" w14:textId="77777777" w:rsidR="003E5981" w:rsidRDefault="003E5981" w:rsidP="003E5981"/>
                <w:p w14:paraId="1D71070F" w14:textId="77777777" w:rsidR="003E5981" w:rsidRPr="00C47E7A" w:rsidRDefault="003E5981" w:rsidP="003E5981">
                  <w:r w:rsidRPr="00C47E7A">
                    <w:t>Muhafaza şartları:</w:t>
                  </w:r>
                </w:p>
              </w:tc>
              <w:tc>
                <w:tcPr>
                  <w:tcW w:w="6378" w:type="dxa"/>
                </w:tcPr>
                <w:p w14:paraId="14287EFA" w14:textId="77777777" w:rsidR="003E5981" w:rsidRDefault="003E5981" w:rsidP="003E5981"/>
                <w:p w14:paraId="709BFCF5" w14:textId="77777777" w:rsidR="003E5981" w:rsidRDefault="003E5981" w:rsidP="003E598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Nakliye esnasında ortam koşullarına dayanıklıdır.  Dondurularak kurutulmuş olan kültürler, -18°C’de 24 ay tazeliğini korur.</w:t>
                  </w:r>
                </w:p>
                <w:p w14:paraId="2B442F6D" w14:textId="77777777" w:rsidR="003E5981" w:rsidRPr="00C47E7A" w:rsidRDefault="003E5981" w:rsidP="003E5981"/>
              </w:tc>
            </w:tr>
            <w:tr w:rsidR="003E5981" w:rsidRPr="00C47E7A" w14:paraId="69A7C512" w14:textId="77777777" w:rsidTr="0086049C">
              <w:tc>
                <w:tcPr>
                  <w:tcW w:w="8613" w:type="dxa"/>
                  <w:gridSpan w:val="2"/>
                </w:tcPr>
                <w:p w14:paraId="28FC1F39" w14:textId="77777777" w:rsidR="003E5981" w:rsidRDefault="003E5981" w:rsidP="003E5981"/>
                <w:p w14:paraId="6B46A825" w14:textId="77777777" w:rsidR="003E5981" w:rsidRDefault="003E5981" w:rsidP="003E598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Hepsi  doğal orijinden derişik, tanımlı ve seçilmiş kök kültürlerin geliştirilmesiyle elde edilmiştir. Herhangi bir genetik orijin üretimine maruz bırakılmamıştır.</w:t>
                  </w:r>
                </w:p>
                <w:p w14:paraId="10AD7680" w14:textId="77777777" w:rsidR="003E5981" w:rsidRPr="00C47E7A" w:rsidRDefault="003E5981" w:rsidP="003E5981"/>
              </w:tc>
            </w:tr>
          </w:tbl>
          <w:p w14:paraId="644022B2" w14:textId="77777777" w:rsidR="003E5981" w:rsidRDefault="003E5981" w:rsidP="003E5981">
            <w:r w:rsidRPr="00C47E7A">
              <w:tab/>
            </w:r>
            <w:r w:rsidRPr="00C47E7A">
              <w:tab/>
            </w:r>
            <w:r w:rsidRPr="00C47E7A">
              <w:tab/>
            </w:r>
          </w:p>
          <w:p w14:paraId="0B7FFABB" w14:textId="77777777" w:rsidR="003E5981" w:rsidRDefault="003E5981" w:rsidP="003E5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MOT</w:t>
            </w:r>
            <w:r w:rsidRPr="00A4173E">
              <w:rPr>
                <w:sz w:val="28"/>
                <w:szCs w:val="28"/>
              </w:rPr>
              <w:t xml:space="preserve"> ile, </w:t>
            </w:r>
            <w:r>
              <w:rPr>
                <w:sz w:val="28"/>
                <w:szCs w:val="28"/>
              </w:rPr>
              <w:t>30</w:t>
            </w:r>
            <w:r w:rsidRPr="00A4173E">
              <w:rPr>
                <w:sz w:val="28"/>
                <w:szCs w:val="28"/>
              </w:rPr>
              <w:t xml:space="preserve"> °C’de asitlik gelişimi</w:t>
            </w:r>
          </w:p>
          <w:p w14:paraId="47C29945" w14:textId="77777777" w:rsidR="003E5981" w:rsidRDefault="003E5981" w:rsidP="003E5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noProof/>
                <w:lang w:eastAsia="tr-TR"/>
              </w:rPr>
              <w:drawing>
                <wp:inline distT="0" distB="0" distL="0" distR="0" wp14:anchorId="56E572E6" wp14:editId="275B5DAC">
                  <wp:extent cx="4945380" cy="2270760"/>
                  <wp:effectExtent l="0" t="0" r="762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21601" t="21924" r="21347" b="36715"/>
                          <a:stretch/>
                        </pic:blipFill>
                        <pic:spPr bwMode="auto">
                          <a:xfrm>
                            <a:off x="0" y="0"/>
                            <a:ext cx="5009533" cy="2300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EF062D" w14:textId="15927FE8" w:rsidR="00F54A6B" w:rsidRPr="00F54A6B" w:rsidRDefault="003E5981" w:rsidP="003E5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Süre (saat)</w:t>
            </w:r>
          </w:p>
          <w:p w14:paraId="0FBA0D17" w14:textId="5F0FB712" w:rsidR="003E5981" w:rsidRDefault="003E5981" w:rsidP="003E5981">
            <w:pPr>
              <w:rPr>
                <w:u w:val="single"/>
              </w:rPr>
            </w:pPr>
            <w:proofErr w:type="spellStart"/>
            <w:r w:rsidRPr="003D2CF5">
              <w:rPr>
                <w:u w:val="single"/>
              </w:rPr>
              <w:t>MOT’nin</w:t>
            </w:r>
            <w:proofErr w:type="spellEnd"/>
            <w:r w:rsidRPr="003D2CF5">
              <w:rPr>
                <w:u w:val="single"/>
              </w:rPr>
              <w:t xml:space="preserve"> </w:t>
            </w:r>
            <w:proofErr w:type="spellStart"/>
            <w:r w:rsidRPr="003D2CF5">
              <w:rPr>
                <w:u w:val="single"/>
              </w:rPr>
              <w:t>Fermentatif</w:t>
            </w:r>
            <w:proofErr w:type="spellEnd"/>
            <w:r w:rsidRPr="003D2CF5">
              <w:rPr>
                <w:u w:val="single"/>
              </w:rPr>
              <w:t xml:space="preserve"> Özellikleri</w:t>
            </w:r>
          </w:p>
          <w:p w14:paraId="6F94F229" w14:textId="77777777" w:rsidR="003E5981" w:rsidRPr="003D2CF5" w:rsidRDefault="003E5981" w:rsidP="003E5981">
            <w:pPr>
              <w:rPr>
                <w:u w:val="single"/>
              </w:rPr>
            </w:pPr>
          </w:p>
          <w:p w14:paraId="401B01AF" w14:textId="77777777" w:rsidR="003E5981" w:rsidRPr="00FE4F5F" w:rsidRDefault="003E5981" w:rsidP="003E5981">
            <w:r>
              <w:t>Kültür,</w:t>
            </w:r>
            <w:r w:rsidRPr="00FE4F5F">
              <w:t xml:space="preserve"> Standart substratum % 10’da yeniden yapılanır ve 90°C’de 20 dakika için pastörize edilir.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1260"/>
              <w:gridCol w:w="1260"/>
              <w:gridCol w:w="1260"/>
              <w:gridCol w:w="1260"/>
              <w:gridCol w:w="1260"/>
              <w:gridCol w:w="1260"/>
            </w:tblGrid>
            <w:tr w:rsidR="003E5981" w:rsidRPr="00FE4F5F" w14:paraId="3FCF173A" w14:textId="77777777" w:rsidTr="0086049C">
              <w:tc>
                <w:tcPr>
                  <w:tcW w:w="1316" w:type="dxa"/>
                </w:tcPr>
                <w:p w14:paraId="671C7AE7" w14:textId="77777777" w:rsidR="003E5981" w:rsidRPr="00FE4F5F" w:rsidRDefault="003E5981" w:rsidP="003E5981">
                  <w:r>
                    <w:t>Süre (saat)</w:t>
                  </w:r>
                </w:p>
              </w:tc>
              <w:tc>
                <w:tcPr>
                  <w:tcW w:w="1316" w:type="dxa"/>
                </w:tcPr>
                <w:p w14:paraId="4AA3D213" w14:textId="77777777" w:rsidR="003E5981" w:rsidRPr="00FE4F5F" w:rsidRDefault="003E5981" w:rsidP="003E5981">
                  <w:r w:rsidRPr="00FE4F5F">
                    <w:t>0</w:t>
                  </w:r>
                </w:p>
              </w:tc>
              <w:tc>
                <w:tcPr>
                  <w:tcW w:w="1316" w:type="dxa"/>
                </w:tcPr>
                <w:p w14:paraId="09BEFACC" w14:textId="77777777" w:rsidR="003E5981" w:rsidRPr="00FE4F5F" w:rsidRDefault="003E5981" w:rsidP="003E5981">
                  <w:r w:rsidRPr="00FE4F5F">
                    <w:t>3</w:t>
                  </w:r>
                </w:p>
              </w:tc>
              <w:tc>
                <w:tcPr>
                  <w:tcW w:w="1316" w:type="dxa"/>
                </w:tcPr>
                <w:p w14:paraId="7EA81A0E" w14:textId="77777777" w:rsidR="003E5981" w:rsidRPr="00FE4F5F" w:rsidRDefault="003E5981" w:rsidP="003E5981">
                  <w:r w:rsidRPr="00FE4F5F">
                    <w:t>5</w:t>
                  </w:r>
                </w:p>
              </w:tc>
              <w:tc>
                <w:tcPr>
                  <w:tcW w:w="1316" w:type="dxa"/>
                </w:tcPr>
                <w:p w14:paraId="11FC82E6" w14:textId="77777777" w:rsidR="003E5981" w:rsidRPr="00FE4F5F" w:rsidRDefault="003E5981" w:rsidP="003E5981">
                  <w:r w:rsidRPr="00FE4F5F">
                    <w:t>8</w:t>
                  </w:r>
                </w:p>
              </w:tc>
              <w:tc>
                <w:tcPr>
                  <w:tcW w:w="1316" w:type="dxa"/>
                </w:tcPr>
                <w:p w14:paraId="1F36761E" w14:textId="77777777" w:rsidR="003E5981" w:rsidRPr="00FE4F5F" w:rsidRDefault="003E5981" w:rsidP="003E5981">
                  <w:r w:rsidRPr="00FE4F5F">
                    <w:t>15</w:t>
                  </w:r>
                </w:p>
              </w:tc>
              <w:tc>
                <w:tcPr>
                  <w:tcW w:w="1316" w:type="dxa"/>
                </w:tcPr>
                <w:p w14:paraId="075E1818" w14:textId="77777777" w:rsidR="003E5981" w:rsidRPr="00FE4F5F" w:rsidRDefault="003E5981" w:rsidP="003E5981">
                  <w:r w:rsidRPr="00FE4F5F">
                    <w:t>24</w:t>
                  </w:r>
                </w:p>
              </w:tc>
            </w:tr>
            <w:tr w:rsidR="003E5981" w:rsidRPr="00FE4F5F" w14:paraId="6A549884" w14:textId="77777777" w:rsidTr="0086049C">
              <w:tc>
                <w:tcPr>
                  <w:tcW w:w="1316" w:type="dxa"/>
                </w:tcPr>
                <w:p w14:paraId="06BAE2FE" w14:textId="77777777" w:rsidR="003E5981" w:rsidRPr="00FE4F5F" w:rsidRDefault="003E5981" w:rsidP="003E5981">
                  <w:r w:rsidRPr="00FE4F5F">
                    <w:t>pH</w:t>
                  </w:r>
                </w:p>
              </w:tc>
              <w:tc>
                <w:tcPr>
                  <w:tcW w:w="1316" w:type="dxa"/>
                </w:tcPr>
                <w:p w14:paraId="4AA2D25C" w14:textId="77777777" w:rsidR="003E5981" w:rsidRPr="00FE4F5F" w:rsidRDefault="003E5981" w:rsidP="003E5981">
                  <w:r w:rsidRPr="00FE4F5F">
                    <w:t>6,6</w:t>
                  </w:r>
                </w:p>
              </w:tc>
              <w:tc>
                <w:tcPr>
                  <w:tcW w:w="1316" w:type="dxa"/>
                </w:tcPr>
                <w:p w14:paraId="636CF414" w14:textId="77777777" w:rsidR="003E5981" w:rsidRPr="00FE4F5F" w:rsidRDefault="003E5981" w:rsidP="003E5981">
                  <w:r>
                    <w:t>6,3</w:t>
                  </w:r>
                </w:p>
              </w:tc>
              <w:tc>
                <w:tcPr>
                  <w:tcW w:w="1316" w:type="dxa"/>
                </w:tcPr>
                <w:p w14:paraId="65DC893E" w14:textId="77777777" w:rsidR="003E5981" w:rsidRPr="00FE4F5F" w:rsidRDefault="003E5981" w:rsidP="003E5981">
                  <w:r>
                    <w:t>6,0</w:t>
                  </w:r>
                </w:p>
              </w:tc>
              <w:tc>
                <w:tcPr>
                  <w:tcW w:w="1316" w:type="dxa"/>
                </w:tcPr>
                <w:p w14:paraId="5889F187" w14:textId="77777777" w:rsidR="003E5981" w:rsidRPr="00FE4F5F" w:rsidRDefault="003E5981" w:rsidP="003E5981">
                  <w:r>
                    <w:t>4,8</w:t>
                  </w:r>
                </w:p>
              </w:tc>
              <w:tc>
                <w:tcPr>
                  <w:tcW w:w="1316" w:type="dxa"/>
                </w:tcPr>
                <w:p w14:paraId="3F03B85C" w14:textId="77777777" w:rsidR="003E5981" w:rsidRPr="00FE4F5F" w:rsidRDefault="003E5981" w:rsidP="003E5981">
                  <w:r>
                    <w:t>4,4</w:t>
                  </w:r>
                </w:p>
              </w:tc>
              <w:tc>
                <w:tcPr>
                  <w:tcW w:w="1316" w:type="dxa"/>
                </w:tcPr>
                <w:p w14:paraId="0CC485FB" w14:textId="77777777" w:rsidR="003E5981" w:rsidRPr="00FE4F5F" w:rsidRDefault="003E5981" w:rsidP="003E5981">
                  <w:r>
                    <w:t>4,4</w:t>
                  </w:r>
                </w:p>
              </w:tc>
            </w:tr>
            <w:bookmarkEnd w:id="0"/>
          </w:tbl>
          <w:p w14:paraId="3570A5A7" w14:textId="77777777" w:rsidR="00356525" w:rsidRPr="00DA303C" w:rsidRDefault="00356525" w:rsidP="00EC1E09">
            <w:pPr>
              <w:rPr>
                <w:sz w:val="20"/>
                <w:szCs w:val="20"/>
              </w:rPr>
            </w:pPr>
          </w:p>
        </w:tc>
      </w:tr>
    </w:tbl>
    <w:p w14:paraId="2AF06C5F" w14:textId="77777777" w:rsidR="00356525" w:rsidRDefault="00356525" w:rsidP="00C73938">
      <w:pPr>
        <w:rPr>
          <w:sz w:val="20"/>
          <w:szCs w:val="20"/>
        </w:rPr>
      </w:pPr>
    </w:p>
    <w:p w14:paraId="5EF6B87C" w14:textId="2E3C38A8" w:rsidR="00F54A6B" w:rsidRDefault="00F54A6B" w:rsidP="00C73938">
      <w:pPr>
        <w:rPr>
          <w:sz w:val="20"/>
          <w:szCs w:val="20"/>
        </w:rPr>
      </w:pPr>
    </w:p>
    <w:tbl>
      <w:tblPr>
        <w:tblStyle w:val="TabloKlavuzu"/>
        <w:tblW w:w="8630" w:type="dxa"/>
        <w:tblInd w:w="-5" w:type="dxa"/>
        <w:tblLook w:val="04A0" w:firstRow="1" w:lastRow="0" w:firstColumn="1" w:lastColumn="0" w:noHBand="0" w:noVBand="1"/>
      </w:tblPr>
      <w:tblGrid>
        <w:gridCol w:w="2235"/>
        <w:gridCol w:w="6378"/>
        <w:gridCol w:w="17"/>
      </w:tblGrid>
      <w:tr w:rsidR="00887401" w14:paraId="0305D72B" w14:textId="77777777" w:rsidTr="00887401">
        <w:trPr>
          <w:gridAfter w:val="1"/>
          <w:wAfter w:w="1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C0907AB" w14:textId="77777777" w:rsidR="00887401" w:rsidRDefault="00887401" w:rsidP="004E7089">
            <w:r>
              <w:t>Ürün Adı: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F312337" w14:textId="77777777" w:rsidR="00887401" w:rsidRDefault="00887401" w:rsidP="008874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TM</w:t>
            </w:r>
          </w:p>
          <w:p w14:paraId="2094AEE2" w14:textId="77777777" w:rsidR="00887401" w:rsidRPr="00C47E7A" w:rsidRDefault="00887401" w:rsidP="004E7089">
            <w:pPr>
              <w:rPr>
                <w:b/>
                <w:sz w:val="32"/>
                <w:szCs w:val="32"/>
              </w:rPr>
            </w:pPr>
          </w:p>
        </w:tc>
      </w:tr>
      <w:tr w:rsidR="00887401" w14:paraId="6DFA3F92" w14:textId="77777777" w:rsidTr="00887401">
        <w:trPr>
          <w:gridAfter w:val="1"/>
          <w:wAfter w:w="1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21C2F8A" w14:textId="77777777" w:rsidR="00887401" w:rsidRDefault="00887401" w:rsidP="00887401">
            <w:r>
              <w:t>Mevcut Rotasyonları: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2CB5D59" w14:textId="77777777" w:rsidR="00887401" w:rsidRDefault="00887401" w:rsidP="0088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 1, TM 2, TM 3, TM 4.</w:t>
            </w:r>
          </w:p>
          <w:p w14:paraId="063302AC" w14:textId="77777777" w:rsidR="00887401" w:rsidRDefault="00887401" w:rsidP="00887401"/>
        </w:tc>
      </w:tr>
      <w:tr w:rsidR="00887401" w14:paraId="46792A94" w14:textId="77777777" w:rsidTr="00887401">
        <w:trPr>
          <w:gridAfter w:val="1"/>
          <w:wAfter w:w="1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465C1FF" w14:textId="77777777" w:rsidR="00887401" w:rsidRDefault="00887401" w:rsidP="00887401">
            <w:r>
              <w:t>Kompozisyon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0EC8FDF8" w14:textId="77777777" w:rsidR="00887401" w:rsidRDefault="00887401" w:rsidP="0088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gramStart"/>
            <w:r>
              <w:rPr>
                <w:sz w:val="20"/>
                <w:szCs w:val="20"/>
              </w:rPr>
              <w:t xml:space="preserve">25  </w:t>
            </w:r>
            <w:proofErr w:type="spellStart"/>
            <w:r>
              <w:rPr>
                <w:sz w:val="20"/>
                <w:szCs w:val="20"/>
              </w:rPr>
              <w:t>Lactococcus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lactis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subsp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lactis</w:t>
            </w:r>
            <w:proofErr w:type="spellEnd"/>
            <w:proofErr w:type="gramEnd"/>
          </w:p>
          <w:p w14:paraId="4FC3D661" w14:textId="77777777" w:rsidR="00887401" w:rsidRDefault="00887401" w:rsidP="0088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gramStart"/>
            <w:r>
              <w:rPr>
                <w:sz w:val="20"/>
                <w:szCs w:val="20"/>
              </w:rPr>
              <w:t xml:space="preserve">25  </w:t>
            </w:r>
            <w:proofErr w:type="spellStart"/>
            <w:r>
              <w:rPr>
                <w:sz w:val="20"/>
                <w:szCs w:val="20"/>
              </w:rPr>
              <w:t>Lactococcus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lactis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subsp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Cremoris</w:t>
            </w:r>
            <w:proofErr w:type="spellEnd"/>
          </w:p>
          <w:p w14:paraId="2704256D" w14:textId="77777777" w:rsidR="00887401" w:rsidRDefault="00887401" w:rsidP="008874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% 50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Streptococcus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thermophilus</w:t>
            </w:r>
            <w:proofErr w:type="spellEnd"/>
          </w:p>
          <w:p w14:paraId="0C918A74" w14:textId="77777777" w:rsidR="00887401" w:rsidRDefault="00887401" w:rsidP="00887401"/>
        </w:tc>
      </w:tr>
      <w:tr w:rsidR="00887401" w14:paraId="0018E67D" w14:textId="77777777" w:rsidTr="00887401">
        <w:trPr>
          <w:gridAfter w:val="1"/>
          <w:wAfter w:w="1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1635093" w14:textId="77777777" w:rsidR="00887401" w:rsidRDefault="00887401" w:rsidP="00887401">
            <w:r>
              <w:t>Kullanım Alanı: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09AE68AE" w14:textId="77777777" w:rsidR="00887401" w:rsidRDefault="00887401" w:rsidP="0088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Beyaz peynir kültürüdür. Orta sertlikte beyaz üretimi için kullanılır. Yapı ve aroması mükemmeldir.</w:t>
            </w:r>
          </w:p>
          <w:p w14:paraId="6B5A3E67" w14:textId="77777777" w:rsidR="00887401" w:rsidRDefault="00887401" w:rsidP="00887401"/>
        </w:tc>
      </w:tr>
      <w:tr w:rsidR="00887401" w14:paraId="136B3C5F" w14:textId="77777777" w:rsidTr="00887401">
        <w:trPr>
          <w:gridAfter w:val="1"/>
          <w:wAfter w:w="1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64F00A2" w14:textId="77777777" w:rsidR="00887401" w:rsidRDefault="00887401" w:rsidP="004E7089">
            <w:r>
              <w:t>Net Miktar ve Kullanım Dozajı: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oKlavuzu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887401" w14:paraId="65E97192" w14:textId="77777777" w:rsidTr="004E7089">
              <w:tc>
                <w:tcPr>
                  <w:tcW w:w="2013" w:type="dxa"/>
                </w:tcPr>
                <w:p w14:paraId="2FD81BAC" w14:textId="77777777" w:rsidR="00887401" w:rsidRDefault="00887401" w:rsidP="004E7089">
                  <w:r>
                    <w:t xml:space="preserve">5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0AA6E47" w14:textId="77777777" w:rsidR="00887401" w:rsidRDefault="00887401" w:rsidP="004E7089">
                  <w:r>
                    <w:t>15 gram</w:t>
                  </w:r>
                </w:p>
              </w:tc>
              <w:tc>
                <w:tcPr>
                  <w:tcW w:w="2126" w:type="dxa"/>
                </w:tcPr>
                <w:p w14:paraId="755556A2" w14:textId="77777777" w:rsidR="00887401" w:rsidRPr="001178D9" w:rsidRDefault="00887401" w:rsidP="004E7089">
                  <w:r w:rsidRPr="001178D9">
                    <w:t xml:space="preserve"> 500 litre süt içindir.</w:t>
                  </w:r>
                </w:p>
              </w:tc>
            </w:tr>
            <w:tr w:rsidR="00887401" w14:paraId="09342565" w14:textId="77777777" w:rsidTr="004E7089">
              <w:tc>
                <w:tcPr>
                  <w:tcW w:w="2013" w:type="dxa"/>
                </w:tcPr>
                <w:p w14:paraId="47B6DD75" w14:textId="77777777" w:rsidR="00887401" w:rsidRDefault="00887401" w:rsidP="004E7089">
                  <w:r>
                    <w:t xml:space="preserve">10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4D5AAF2A" w14:textId="77777777" w:rsidR="00887401" w:rsidRDefault="00887401" w:rsidP="004E7089">
                  <w:r>
                    <w:t>30 gram</w:t>
                  </w:r>
                </w:p>
              </w:tc>
              <w:tc>
                <w:tcPr>
                  <w:tcW w:w="2126" w:type="dxa"/>
                </w:tcPr>
                <w:p w14:paraId="2AFEBA0C" w14:textId="77777777" w:rsidR="00887401" w:rsidRPr="001178D9" w:rsidRDefault="00887401" w:rsidP="004E7089">
                  <w:r w:rsidRPr="001178D9">
                    <w:t>1000 litre süt içindir.</w:t>
                  </w:r>
                </w:p>
              </w:tc>
            </w:tr>
            <w:tr w:rsidR="00887401" w14:paraId="0EBF8BCB" w14:textId="77777777" w:rsidTr="004E7089">
              <w:tc>
                <w:tcPr>
                  <w:tcW w:w="2013" w:type="dxa"/>
                </w:tcPr>
                <w:p w14:paraId="308B4EA9" w14:textId="77777777" w:rsidR="00887401" w:rsidRDefault="00887401" w:rsidP="004E7089">
                  <w:r>
                    <w:t xml:space="preserve">20 </w:t>
                  </w:r>
                  <w:proofErr w:type="spellStart"/>
                  <w:r>
                    <w:t>dosi</w:t>
                  </w:r>
                  <w:proofErr w:type="spellEnd"/>
                  <w:r>
                    <w:t xml:space="preserve"> ‘</w:t>
                  </w:r>
                  <w:proofErr w:type="spellStart"/>
                  <w:r>
                    <w:t>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6B55815C" w14:textId="77777777" w:rsidR="00887401" w:rsidRDefault="00887401" w:rsidP="004E7089">
                  <w:r>
                    <w:t>60 gram</w:t>
                  </w:r>
                </w:p>
              </w:tc>
              <w:tc>
                <w:tcPr>
                  <w:tcW w:w="2126" w:type="dxa"/>
                </w:tcPr>
                <w:p w14:paraId="4A5089B4" w14:textId="77777777" w:rsidR="00887401" w:rsidRPr="001178D9" w:rsidRDefault="00887401" w:rsidP="004E7089">
                  <w:r w:rsidRPr="001178D9">
                    <w:t xml:space="preserve">2000 litre </w:t>
                  </w:r>
                  <w:proofErr w:type="gramStart"/>
                  <w:r w:rsidRPr="001178D9">
                    <w:t>süt  içindir</w:t>
                  </w:r>
                  <w:proofErr w:type="gramEnd"/>
                  <w:r w:rsidRPr="001178D9">
                    <w:t>.</w:t>
                  </w:r>
                </w:p>
              </w:tc>
            </w:tr>
            <w:tr w:rsidR="00887401" w14:paraId="2193AC9D" w14:textId="77777777" w:rsidTr="004E7089">
              <w:tc>
                <w:tcPr>
                  <w:tcW w:w="2013" w:type="dxa"/>
                </w:tcPr>
                <w:p w14:paraId="6562B692" w14:textId="77777777" w:rsidR="00887401" w:rsidRDefault="00887401" w:rsidP="004E7089">
                  <w:r>
                    <w:t xml:space="preserve">30 </w:t>
                  </w:r>
                  <w:proofErr w:type="spellStart"/>
                  <w:r>
                    <w:t>dosi’lik</w:t>
                  </w:r>
                  <w:proofErr w:type="spellEnd"/>
                  <w:r>
                    <w:t xml:space="preserve"> 1 poşet</w:t>
                  </w:r>
                </w:p>
              </w:tc>
              <w:tc>
                <w:tcPr>
                  <w:tcW w:w="1418" w:type="dxa"/>
                </w:tcPr>
                <w:p w14:paraId="1702F85A" w14:textId="77777777" w:rsidR="00887401" w:rsidRDefault="00887401" w:rsidP="004E7089">
                  <w:r>
                    <w:t>90 gram</w:t>
                  </w:r>
                </w:p>
              </w:tc>
              <w:tc>
                <w:tcPr>
                  <w:tcW w:w="2126" w:type="dxa"/>
                </w:tcPr>
                <w:p w14:paraId="67FE4B17" w14:textId="77777777" w:rsidR="00887401" w:rsidRDefault="00887401" w:rsidP="004E7089">
                  <w:r w:rsidRPr="001178D9">
                    <w:t>3000 litre süt içindir.</w:t>
                  </w:r>
                </w:p>
              </w:tc>
            </w:tr>
          </w:tbl>
          <w:p w14:paraId="3951D528" w14:textId="77777777" w:rsidR="00887401" w:rsidRDefault="00887401" w:rsidP="004E7089"/>
        </w:tc>
      </w:tr>
      <w:tr w:rsidR="00887401" w14:paraId="6D81D8D9" w14:textId="77777777" w:rsidTr="00887401">
        <w:trPr>
          <w:gridAfter w:val="1"/>
          <w:wAfter w:w="1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3F7BE03" w14:textId="77777777" w:rsidR="00887401" w:rsidRDefault="00887401" w:rsidP="004E7089"/>
          <w:p w14:paraId="22414718" w14:textId="77777777" w:rsidR="00887401" w:rsidRDefault="00887401" w:rsidP="004E7089">
            <w:r>
              <w:t>Kullanım: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D511A91" w14:textId="77777777" w:rsidR="00887401" w:rsidRDefault="00887401" w:rsidP="004E7089"/>
          <w:p w14:paraId="3AA1B1CA" w14:textId="77777777" w:rsidR="00887401" w:rsidRDefault="00887401" w:rsidP="00887401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Kültür poşetinin tamamı, çalışılacak sütün 1-2 litresinde, </w:t>
            </w:r>
            <w:proofErr w:type="gramStart"/>
            <w:r w:rsidRPr="00635443">
              <w:rPr>
                <w:sz w:val="20"/>
                <w:szCs w:val="20"/>
              </w:rPr>
              <w:t>bir kaç</w:t>
            </w:r>
            <w:proofErr w:type="gramEnd"/>
            <w:r w:rsidRPr="00635443">
              <w:rPr>
                <w:sz w:val="20"/>
                <w:szCs w:val="20"/>
              </w:rPr>
              <w:t xml:space="preserve"> dakika çalkalayarak eritilir. Bu karışım çalışılacak süte eklenir ve homojen bir dağılım sağlanır.</w:t>
            </w:r>
          </w:p>
          <w:p w14:paraId="034E4A37" w14:textId="10E19F1C" w:rsidR="00887401" w:rsidRDefault="00887401" w:rsidP="004E7089"/>
        </w:tc>
      </w:tr>
      <w:tr w:rsidR="00887401" w:rsidRPr="00C47E7A" w14:paraId="0871E799" w14:textId="77777777" w:rsidTr="00887401">
        <w:trPr>
          <w:gridAfter w:val="1"/>
          <w:wAfter w:w="1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AF9D3F2" w14:textId="77777777" w:rsidR="00887401" w:rsidRPr="00C47E7A" w:rsidRDefault="00887401" w:rsidP="004E7089">
            <w:r w:rsidRPr="00C47E7A">
              <w:t>Muhafaza şartları: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E79FD1B" w14:textId="77777777" w:rsidR="00887401" w:rsidRDefault="00887401" w:rsidP="004E7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58EFF409" w14:textId="77777777" w:rsidR="00887401" w:rsidRPr="00C47E7A" w:rsidRDefault="00887401" w:rsidP="004E7089"/>
        </w:tc>
      </w:tr>
      <w:tr w:rsidR="00887401" w:rsidRPr="00C47E7A" w14:paraId="168A45BD" w14:textId="77777777" w:rsidTr="00887401">
        <w:trPr>
          <w:gridAfter w:val="1"/>
          <w:wAfter w:w="17" w:type="dxa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D1DCE" w14:textId="77777777" w:rsidR="00887401" w:rsidRDefault="00887401" w:rsidP="008874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Hepsi  doğal</w:t>
            </w:r>
            <w:proofErr w:type="gramEnd"/>
            <w:r>
              <w:rPr>
                <w:sz w:val="20"/>
                <w:szCs w:val="20"/>
              </w:rPr>
              <w:t xml:space="preserve"> orijinden derişik, tanımlı ve seçilmiş kök kültürlerin geliştirilmesiyle elde edilmiştir. Herhangi bir genetik orijin üretimine maruz bırakılmamıştır.</w:t>
            </w:r>
          </w:p>
          <w:p w14:paraId="621D3BC1" w14:textId="77777777" w:rsidR="00887401" w:rsidRPr="00C47E7A" w:rsidRDefault="00887401" w:rsidP="00887401">
            <w:pPr>
              <w:jc w:val="center"/>
            </w:pPr>
          </w:p>
        </w:tc>
      </w:tr>
      <w:tr w:rsidR="00F54A6B" w:rsidRPr="00DA303C" w14:paraId="56F80E2A" w14:textId="77777777" w:rsidTr="00887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30" w:type="dxa"/>
            <w:gridSpan w:val="3"/>
          </w:tcPr>
          <w:p w14:paraId="5B60737E" w14:textId="7D6A8447" w:rsidR="00F54A6B" w:rsidRPr="00311391" w:rsidRDefault="00F54A6B" w:rsidP="0088740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TM ile, 30</w:t>
            </w:r>
            <w:r w:rsidRPr="002D560B">
              <w:rPr>
                <w:b/>
                <w:sz w:val="20"/>
                <w:szCs w:val="20"/>
              </w:rPr>
              <w:t xml:space="preserve"> °C’de asitlik gelişimi</w:t>
            </w:r>
          </w:p>
          <w:p w14:paraId="6C732E2E" w14:textId="0EF0EDDD" w:rsidR="00F54A6B" w:rsidRDefault="00F54A6B" w:rsidP="004E7089">
            <w:pPr>
              <w:rPr>
                <w:noProof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</w:t>
            </w:r>
          </w:p>
          <w:p w14:paraId="1CE512C6" w14:textId="7A61A481" w:rsidR="00887401" w:rsidRDefault="00F54A6B" w:rsidP="004E708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lang w:eastAsia="tr-TR"/>
              </w:rPr>
              <w:drawing>
                <wp:inline distT="0" distB="0" distL="0" distR="0" wp14:anchorId="05444B23" wp14:editId="28032414">
                  <wp:extent cx="4737100" cy="2197100"/>
                  <wp:effectExtent l="0" t="0" r="635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7385" t="14501" r="10383" b="17695"/>
                          <a:stretch/>
                        </pic:blipFill>
                        <pic:spPr bwMode="auto">
                          <a:xfrm>
                            <a:off x="0" y="0"/>
                            <a:ext cx="4737100" cy="2197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887401">
              <w:rPr>
                <w:sz w:val="20"/>
                <w:szCs w:val="20"/>
              </w:rPr>
              <w:t xml:space="preserve">                    </w:t>
            </w:r>
          </w:p>
          <w:p w14:paraId="623767C3" w14:textId="2612E336" w:rsidR="00F54A6B" w:rsidRPr="005733D9" w:rsidRDefault="00887401" w:rsidP="004E70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F54A6B" w:rsidRPr="005733D9">
              <w:rPr>
                <w:b/>
                <w:sz w:val="20"/>
                <w:szCs w:val="20"/>
              </w:rPr>
              <w:t>Süre (saat)</w:t>
            </w:r>
          </w:p>
          <w:p w14:paraId="02948DCB" w14:textId="77777777" w:rsidR="00F54A6B" w:rsidRDefault="00F54A6B" w:rsidP="004E7089">
            <w:pPr>
              <w:rPr>
                <w:sz w:val="20"/>
                <w:szCs w:val="20"/>
              </w:rPr>
            </w:pPr>
          </w:p>
          <w:p w14:paraId="68C51298" w14:textId="77777777" w:rsidR="00F54A6B" w:rsidRPr="005733D9" w:rsidRDefault="00F54A6B" w:rsidP="004E708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TM</w:t>
            </w:r>
            <w:r w:rsidRPr="005733D9">
              <w:rPr>
                <w:sz w:val="20"/>
                <w:szCs w:val="20"/>
                <w:u w:val="single"/>
              </w:rPr>
              <w:t>’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5733D9">
              <w:rPr>
                <w:sz w:val="20"/>
                <w:szCs w:val="20"/>
                <w:u w:val="single"/>
              </w:rPr>
              <w:t>nin</w:t>
            </w:r>
            <w:proofErr w:type="spellEnd"/>
            <w:r w:rsidRPr="005733D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5733D9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Pr="005733D9">
              <w:rPr>
                <w:sz w:val="20"/>
                <w:szCs w:val="20"/>
                <w:u w:val="single"/>
              </w:rPr>
              <w:t xml:space="preserve"> Özellikleri:  </w:t>
            </w:r>
          </w:p>
          <w:p w14:paraId="6B674462" w14:textId="77777777" w:rsidR="00F54A6B" w:rsidRDefault="00F54A6B" w:rsidP="004E7089">
            <w:pPr>
              <w:rPr>
                <w:sz w:val="20"/>
                <w:szCs w:val="20"/>
              </w:rPr>
            </w:pPr>
          </w:p>
          <w:p w14:paraId="73B74468" w14:textId="77777777" w:rsidR="00F54A6B" w:rsidRDefault="00F54A6B" w:rsidP="004E7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</w:t>
            </w:r>
            <w:proofErr w:type="spellStart"/>
            <w:r w:rsidRPr="00635443">
              <w:rPr>
                <w:sz w:val="20"/>
                <w:szCs w:val="20"/>
              </w:rPr>
              <w:t>substratum</w:t>
            </w:r>
            <w:proofErr w:type="spellEnd"/>
            <w:r w:rsidRPr="00635443">
              <w:rPr>
                <w:sz w:val="20"/>
                <w:szCs w:val="20"/>
              </w:rPr>
              <w:t xml:space="preserve"> </w:t>
            </w:r>
            <w:proofErr w:type="gramStart"/>
            <w:r w:rsidRPr="00635443">
              <w:rPr>
                <w:sz w:val="20"/>
                <w:szCs w:val="20"/>
              </w:rPr>
              <w:t>% 10</w:t>
            </w:r>
            <w:proofErr w:type="gramEnd"/>
            <w:r w:rsidRPr="00635443">
              <w:rPr>
                <w:sz w:val="20"/>
                <w:szCs w:val="20"/>
              </w:rPr>
              <w:t>’da yeniden yapılanır ve 90°C’de 20 dakika için pastörize edilir.</w:t>
            </w:r>
          </w:p>
          <w:p w14:paraId="58C83DB2" w14:textId="77777777" w:rsidR="00F54A6B" w:rsidRDefault="00F54A6B" w:rsidP="004E708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 </w:t>
            </w:r>
          </w:p>
          <w:p w14:paraId="14F3AF82" w14:textId="77777777" w:rsidR="00F54A6B" w:rsidRPr="00635443" w:rsidRDefault="00F54A6B" w:rsidP="004E7089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6"/>
              <w:gridCol w:w="1198"/>
              <w:gridCol w:w="1198"/>
              <w:gridCol w:w="1198"/>
              <w:gridCol w:w="1198"/>
              <w:gridCol w:w="1198"/>
              <w:gridCol w:w="1198"/>
            </w:tblGrid>
            <w:tr w:rsidR="00F54A6B" w:rsidRPr="00635443" w14:paraId="5A39FC8D" w14:textId="77777777" w:rsidTr="004E7089">
              <w:tc>
                <w:tcPr>
                  <w:tcW w:w="1316" w:type="dxa"/>
                </w:tcPr>
                <w:p w14:paraId="63A0B989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27FA9629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535F711E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0F837E04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42862B6E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303CFBD8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2E9661FD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F54A6B" w:rsidRPr="00635443" w14:paraId="13FB3B68" w14:textId="77777777" w:rsidTr="004E7089">
              <w:tc>
                <w:tcPr>
                  <w:tcW w:w="1316" w:type="dxa"/>
                </w:tcPr>
                <w:p w14:paraId="7D9A9EA9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635443">
                    <w:rPr>
                      <w:sz w:val="20"/>
                      <w:szCs w:val="20"/>
                    </w:rPr>
                    <w:t>pH</w:t>
                  </w:r>
                  <w:proofErr w:type="gramEnd"/>
                </w:p>
              </w:tc>
              <w:tc>
                <w:tcPr>
                  <w:tcW w:w="1316" w:type="dxa"/>
                </w:tcPr>
                <w:p w14:paraId="2FC5B9BF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F73B412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6,10</w:t>
                  </w:r>
                </w:p>
              </w:tc>
              <w:tc>
                <w:tcPr>
                  <w:tcW w:w="1316" w:type="dxa"/>
                </w:tcPr>
                <w:p w14:paraId="24CFEEA8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5,60</w:t>
                  </w:r>
                </w:p>
              </w:tc>
              <w:tc>
                <w:tcPr>
                  <w:tcW w:w="1316" w:type="dxa"/>
                </w:tcPr>
                <w:p w14:paraId="58036DE2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4,40</w:t>
                  </w:r>
                </w:p>
              </w:tc>
              <w:tc>
                <w:tcPr>
                  <w:tcW w:w="1316" w:type="dxa"/>
                </w:tcPr>
                <w:p w14:paraId="169B628D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4,20</w:t>
                  </w:r>
                </w:p>
              </w:tc>
              <w:tc>
                <w:tcPr>
                  <w:tcW w:w="1316" w:type="dxa"/>
                </w:tcPr>
                <w:p w14:paraId="622080D4" w14:textId="77777777" w:rsidR="00F54A6B" w:rsidRPr="00635443" w:rsidRDefault="00F54A6B" w:rsidP="004E70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4,10</w:t>
                  </w:r>
                </w:p>
              </w:tc>
            </w:tr>
          </w:tbl>
          <w:p w14:paraId="2822B7F6" w14:textId="77777777" w:rsidR="00F54A6B" w:rsidRPr="00DA303C" w:rsidRDefault="00F54A6B" w:rsidP="004E7089">
            <w:pPr>
              <w:rPr>
                <w:sz w:val="20"/>
                <w:szCs w:val="20"/>
              </w:rPr>
            </w:pPr>
          </w:p>
        </w:tc>
      </w:tr>
    </w:tbl>
    <w:p w14:paraId="19D10A17" w14:textId="77777777" w:rsidR="00F54A6B" w:rsidRDefault="00F54A6B" w:rsidP="00C73938">
      <w:pPr>
        <w:rPr>
          <w:sz w:val="20"/>
          <w:szCs w:val="20"/>
        </w:rPr>
      </w:pPr>
    </w:p>
    <w:sectPr w:rsidR="00F54A6B" w:rsidSect="0056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49"/>
    <w:multiLevelType w:val="hybridMultilevel"/>
    <w:tmpl w:val="84FAF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71474"/>
    <w:multiLevelType w:val="hybridMultilevel"/>
    <w:tmpl w:val="917CB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24811"/>
    <w:multiLevelType w:val="hybridMultilevel"/>
    <w:tmpl w:val="0326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82034"/>
    <w:multiLevelType w:val="hybridMultilevel"/>
    <w:tmpl w:val="2C844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68715">
    <w:abstractNumId w:val="0"/>
  </w:num>
  <w:num w:numId="2" w16cid:durableId="1481729412">
    <w:abstractNumId w:val="1"/>
  </w:num>
  <w:num w:numId="3" w16cid:durableId="461730726">
    <w:abstractNumId w:val="3"/>
  </w:num>
  <w:num w:numId="4" w16cid:durableId="209867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3C"/>
    <w:rsid w:val="00001F93"/>
    <w:rsid w:val="00002A00"/>
    <w:rsid w:val="00015C8C"/>
    <w:rsid w:val="00023298"/>
    <w:rsid w:val="000311B2"/>
    <w:rsid w:val="0003744F"/>
    <w:rsid w:val="000523B2"/>
    <w:rsid w:val="00065470"/>
    <w:rsid w:val="000860B6"/>
    <w:rsid w:val="00086826"/>
    <w:rsid w:val="00090CF1"/>
    <w:rsid w:val="00092EB2"/>
    <w:rsid w:val="000B36CE"/>
    <w:rsid w:val="000C1B4E"/>
    <w:rsid w:val="000C32B9"/>
    <w:rsid w:val="000C6BEF"/>
    <w:rsid w:val="000C7AF8"/>
    <w:rsid w:val="000D1553"/>
    <w:rsid w:val="000E3305"/>
    <w:rsid w:val="000E6C56"/>
    <w:rsid w:val="000F3F1F"/>
    <w:rsid w:val="000F59C2"/>
    <w:rsid w:val="00100953"/>
    <w:rsid w:val="00105FDD"/>
    <w:rsid w:val="00115074"/>
    <w:rsid w:val="001172D3"/>
    <w:rsid w:val="00123014"/>
    <w:rsid w:val="00123B38"/>
    <w:rsid w:val="001269CE"/>
    <w:rsid w:val="0012795E"/>
    <w:rsid w:val="00127A06"/>
    <w:rsid w:val="00133502"/>
    <w:rsid w:val="001353B9"/>
    <w:rsid w:val="00135C3A"/>
    <w:rsid w:val="001405F4"/>
    <w:rsid w:val="00153FEC"/>
    <w:rsid w:val="00157A5E"/>
    <w:rsid w:val="00160174"/>
    <w:rsid w:val="0016259A"/>
    <w:rsid w:val="0016471C"/>
    <w:rsid w:val="00181CC5"/>
    <w:rsid w:val="00183D3A"/>
    <w:rsid w:val="001B0C05"/>
    <w:rsid w:val="001B18E0"/>
    <w:rsid w:val="001B5232"/>
    <w:rsid w:val="001B67C3"/>
    <w:rsid w:val="001C63D1"/>
    <w:rsid w:val="001E70EB"/>
    <w:rsid w:val="001F08DA"/>
    <w:rsid w:val="001F2BFB"/>
    <w:rsid w:val="001F5C2A"/>
    <w:rsid w:val="001F5F42"/>
    <w:rsid w:val="002076AD"/>
    <w:rsid w:val="00207F69"/>
    <w:rsid w:val="00212FAB"/>
    <w:rsid w:val="00214163"/>
    <w:rsid w:val="002160F0"/>
    <w:rsid w:val="00217000"/>
    <w:rsid w:val="002228BE"/>
    <w:rsid w:val="002243E4"/>
    <w:rsid w:val="00232683"/>
    <w:rsid w:val="002470C0"/>
    <w:rsid w:val="002473C8"/>
    <w:rsid w:val="0025021E"/>
    <w:rsid w:val="00252A9D"/>
    <w:rsid w:val="00265EDF"/>
    <w:rsid w:val="00281CD0"/>
    <w:rsid w:val="00282AD2"/>
    <w:rsid w:val="00287C94"/>
    <w:rsid w:val="00294D5E"/>
    <w:rsid w:val="00295EF8"/>
    <w:rsid w:val="002A6607"/>
    <w:rsid w:val="002A73B9"/>
    <w:rsid w:val="002B0531"/>
    <w:rsid w:val="002B5BF4"/>
    <w:rsid w:val="002D09FC"/>
    <w:rsid w:val="002D13C9"/>
    <w:rsid w:val="002D560B"/>
    <w:rsid w:val="002D7991"/>
    <w:rsid w:val="002F1A34"/>
    <w:rsid w:val="002F5A91"/>
    <w:rsid w:val="002F6AFC"/>
    <w:rsid w:val="00302E67"/>
    <w:rsid w:val="003044FF"/>
    <w:rsid w:val="00311391"/>
    <w:rsid w:val="00320A41"/>
    <w:rsid w:val="00334836"/>
    <w:rsid w:val="00337E6E"/>
    <w:rsid w:val="0034290C"/>
    <w:rsid w:val="00343D5D"/>
    <w:rsid w:val="00345664"/>
    <w:rsid w:val="0035366F"/>
    <w:rsid w:val="00356525"/>
    <w:rsid w:val="00380380"/>
    <w:rsid w:val="00386870"/>
    <w:rsid w:val="00387BD6"/>
    <w:rsid w:val="0039096A"/>
    <w:rsid w:val="003A55DB"/>
    <w:rsid w:val="003B2AB8"/>
    <w:rsid w:val="003B337F"/>
    <w:rsid w:val="003B78AA"/>
    <w:rsid w:val="003C05BF"/>
    <w:rsid w:val="003C1324"/>
    <w:rsid w:val="003C6839"/>
    <w:rsid w:val="003C6C8E"/>
    <w:rsid w:val="003C7D61"/>
    <w:rsid w:val="003D2CF5"/>
    <w:rsid w:val="003E4D23"/>
    <w:rsid w:val="003E5981"/>
    <w:rsid w:val="004017A2"/>
    <w:rsid w:val="00415EC8"/>
    <w:rsid w:val="00437BE8"/>
    <w:rsid w:val="004437F0"/>
    <w:rsid w:val="00444A47"/>
    <w:rsid w:val="004513E0"/>
    <w:rsid w:val="00451BBC"/>
    <w:rsid w:val="00455ED8"/>
    <w:rsid w:val="00456568"/>
    <w:rsid w:val="004672A7"/>
    <w:rsid w:val="004673BF"/>
    <w:rsid w:val="00467758"/>
    <w:rsid w:val="00481C53"/>
    <w:rsid w:val="00482C65"/>
    <w:rsid w:val="0049302A"/>
    <w:rsid w:val="0049743A"/>
    <w:rsid w:val="004A3965"/>
    <w:rsid w:val="004C3665"/>
    <w:rsid w:val="004C501E"/>
    <w:rsid w:val="004C5E51"/>
    <w:rsid w:val="004E20C4"/>
    <w:rsid w:val="004F027D"/>
    <w:rsid w:val="00503314"/>
    <w:rsid w:val="00525D26"/>
    <w:rsid w:val="00552A10"/>
    <w:rsid w:val="00555778"/>
    <w:rsid w:val="00560F4A"/>
    <w:rsid w:val="0056228C"/>
    <w:rsid w:val="00563348"/>
    <w:rsid w:val="0057326B"/>
    <w:rsid w:val="005733D9"/>
    <w:rsid w:val="00581EE8"/>
    <w:rsid w:val="0058457C"/>
    <w:rsid w:val="00587956"/>
    <w:rsid w:val="00590489"/>
    <w:rsid w:val="00596D96"/>
    <w:rsid w:val="005A51DB"/>
    <w:rsid w:val="005B3076"/>
    <w:rsid w:val="005C13BA"/>
    <w:rsid w:val="005C6DA5"/>
    <w:rsid w:val="005D5A90"/>
    <w:rsid w:val="005E1974"/>
    <w:rsid w:val="005F341F"/>
    <w:rsid w:val="00605FDC"/>
    <w:rsid w:val="00610AD9"/>
    <w:rsid w:val="00610B3B"/>
    <w:rsid w:val="00625800"/>
    <w:rsid w:val="00633397"/>
    <w:rsid w:val="00633C00"/>
    <w:rsid w:val="00635443"/>
    <w:rsid w:val="00635C7B"/>
    <w:rsid w:val="006362B0"/>
    <w:rsid w:val="0064621B"/>
    <w:rsid w:val="0065015F"/>
    <w:rsid w:val="00660A91"/>
    <w:rsid w:val="0066728F"/>
    <w:rsid w:val="0067603F"/>
    <w:rsid w:val="00681B91"/>
    <w:rsid w:val="006829F8"/>
    <w:rsid w:val="006852AF"/>
    <w:rsid w:val="0068590C"/>
    <w:rsid w:val="006865DE"/>
    <w:rsid w:val="00686C2F"/>
    <w:rsid w:val="0069150A"/>
    <w:rsid w:val="006934DE"/>
    <w:rsid w:val="00694D55"/>
    <w:rsid w:val="00697308"/>
    <w:rsid w:val="006A5D3E"/>
    <w:rsid w:val="006B03CC"/>
    <w:rsid w:val="006B33E2"/>
    <w:rsid w:val="006C622D"/>
    <w:rsid w:val="006D1435"/>
    <w:rsid w:val="006D3D50"/>
    <w:rsid w:val="006D6546"/>
    <w:rsid w:val="006E5189"/>
    <w:rsid w:val="006E5445"/>
    <w:rsid w:val="006F4199"/>
    <w:rsid w:val="00714C91"/>
    <w:rsid w:val="007314DC"/>
    <w:rsid w:val="007507DF"/>
    <w:rsid w:val="00750969"/>
    <w:rsid w:val="00754742"/>
    <w:rsid w:val="007638F2"/>
    <w:rsid w:val="007731BF"/>
    <w:rsid w:val="007A43AE"/>
    <w:rsid w:val="007A7C93"/>
    <w:rsid w:val="007A7CAE"/>
    <w:rsid w:val="007C5777"/>
    <w:rsid w:val="007C5BB4"/>
    <w:rsid w:val="007F257C"/>
    <w:rsid w:val="007F2EFE"/>
    <w:rsid w:val="0080323C"/>
    <w:rsid w:val="0080448D"/>
    <w:rsid w:val="008115C4"/>
    <w:rsid w:val="008175E1"/>
    <w:rsid w:val="00826AD9"/>
    <w:rsid w:val="008303E2"/>
    <w:rsid w:val="00831811"/>
    <w:rsid w:val="008345F5"/>
    <w:rsid w:val="00844F68"/>
    <w:rsid w:val="008515E8"/>
    <w:rsid w:val="0085230B"/>
    <w:rsid w:val="00861A34"/>
    <w:rsid w:val="00862AE2"/>
    <w:rsid w:val="00866CD6"/>
    <w:rsid w:val="00871CF3"/>
    <w:rsid w:val="008821D7"/>
    <w:rsid w:val="00884789"/>
    <w:rsid w:val="00887401"/>
    <w:rsid w:val="00893A69"/>
    <w:rsid w:val="008A076D"/>
    <w:rsid w:val="008F0F32"/>
    <w:rsid w:val="008F3377"/>
    <w:rsid w:val="008F56DA"/>
    <w:rsid w:val="008F6E8E"/>
    <w:rsid w:val="00905B99"/>
    <w:rsid w:val="0090677F"/>
    <w:rsid w:val="00910DA5"/>
    <w:rsid w:val="009173FD"/>
    <w:rsid w:val="0091755E"/>
    <w:rsid w:val="00931B6F"/>
    <w:rsid w:val="009346E7"/>
    <w:rsid w:val="009442AD"/>
    <w:rsid w:val="009462A5"/>
    <w:rsid w:val="00954A56"/>
    <w:rsid w:val="00956D7B"/>
    <w:rsid w:val="00957A1F"/>
    <w:rsid w:val="00967FA4"/>
    <w:rsid w:val="009738C8"/>
    <w:rsid w:val="0098134B"/>
    <w:rsid w:val="009825B7"/>
    <w:rsid w:val="00985630"/>
    <w:rsid w:val="00986186"/>
    <w:rsid w:val="00986A9A"/>
    <w:rsid w:val="009A642D"/>
    <w:rsid w:val="009B2A90"/>
    <w:rsid w:val="009B6B74"/>
    <w:rsid w:val="009C5862"/>
    <w:rsid w:val="009D0127"/>
    <w:rsid w:val="009D67D3"/>
    <w:rsid w:val="009D7D34"/>
    <w:rsid w:val="009E1083"/>
    <w:rsid w:val="009E5822"/>
    <w:rsid w:val="009F4AD0"/>
    <w:rsid w:val="009F7210"/>
    <w:rsid w:val="009F7CBA"/>
    <w:rsid w:val="00A0277E"/>
    <w:rsid w:val="00A15461"/>
    <w:rsid w:val="00A17000"/>
    <w:rsid w:val="00A21B60"/>
    <w:rsid w:val="00A273A8"/>
    <w:rsid w:val="00A32D2B"/>
    <w:rsid w:val="00A3683E"/>
    <w:rsid w:val="00A41B22"/>
    <w:rsid w:val="00A60311"/>
    <w:rsid w:val="00A731FB"/>
    <w:rsid w:val="00A7565F"/>
    <w:rsid w:val="00A77B17"/>
    <w:rsid w:val="00A82CF5"/>
    <w:rsid w:val="00A84F04"/>
    <w:rsid w:val="00A9594F"/>
    <w:rsid w:val="00A97124"/>
    <w:rsid w:val="00AF0A35"/>
    <w:rsid w:val="00AF6E58"/>
    <w:rsid w:val="00B0084C"/>
    <w:rsid w:val="00B0735E"/>
    <w:rsid w:val="00B07EDD"/>
    <w:rsid w:val="00B130AB"/>
    <w:rsid w:val="00B16789"/>
    <w:rsid w:val="00B21E60"/>
    <w:rsid w:val="00B31D91"/>
    <w:rsid w:val="00B51269"/>
    <w:rsid w:val="00B57106"/>
    <w:rsid w:val="00B62692"/>
    <w:rsid w:val="00B65633"/>
    <w:rsid w:val="00B76A4B"/>
    <w:rsid w:val="00B80C51"/>
    <w:rsid w:val="00B97B14"/>
    <w:rsid w:val="00BA159F"/>
    <w:rsid w:val="00BA35D8"/>
    <w:rsid w:val="00BA53CE"/>
    <w:rsid w:val="00BC4509"/>
    <w:rsid w:val="00BE16E0"/>
    <w:rsid w:val="00BE6375"/>
    <w:rsid w:val="00BE7B90"/>
    <w:rsid w:val="00BE7EC0"/>
    <w:rsid w:val="00C12C4B"/>
    <w:rsid w:val="00C1351E"/>
    <w:rsid w:val="00C23738"/>
    <w:rsid w:val="00C2570E"/>
    <w:rsid w:val="00C32FEA"/>
    <w:rsid w:val="00C35949"/>
    <w:rsid w:val="00C415CF"/>
    <w:rsid w:val="00C45703"/>
    <w:rsid w:val="00C5088F"/>
    <w:rsid w:val="00C57B20"/>
    <w:rsid w:val="00C6052B"/>
    <w:rsid w:val="00C7187C"/>
    <w:rsid w:val="00C7368C"/>
    <w:rsid w:val="00C73938"/>
    <w:rsid w:val="00C73C13"/>
    <w:rsid w:val="00C74B62"/>
    <w:rsid w:val="00C910F0"/>
    <w:rsid w:val="00CB4D0D"/>
    <w:rsid w:val="00CB60E2"/>
    <w:rsid w:val="00CC4CC5"/>
    <w:rsid w:val="00CC5A79"/>
    <w:rsid w:val="00CD2A8B"/>
    <w:rsid w:val="00CD2B20"/>
    <w:rsid w:val="00D00844"/>
    <w:rsid w:val="00D07C83"/>
    <w:rsid w:val="00D115ED"/>
    <w:rsid w:val="00D13FC6"/>
    <w:rsid w:val="00D20DD5"/>
    <w:rsid w:val="00D3029B"/>
    <w:rsid w:val="00D35B41"/>
    <w:rsid w:val="00D45F8D"/>
    <w:rsid w:val="00D47EC9"/>
    <w:rsid w:val="00D522E7"/>
    <w:rsid w:val="00D55AC3"/>
    <w:rsid w:val="00D573C6"/>
    <w:rsid w:val="00D616E5"/>
    <w:rsid w:val="00D61A17"/>
    <w:rsid w:val="00D644CE"/>
    <w:rsid w:val="00D72DDC"/>
    <w:rsid w:val="00D74258"/>
    <w:rsid w:val="00D82DD4"/>
    <w:rsid w:val="00D8639E"/>
    <w:rsid w:val="00DA18FE"/>
    <w:rsid w:val="00DA303C"/>
    <w:rsid w:val="00DB341E"/>
    <w:rsid w:val="00DB63E5"/>
    <w:rsid w:val="00DC0367"/>
    <w:rsid w:val="00DD11F9"/>
    <w:rsid w:val="00DD1B86"/>
    <w:rsid w:val="00DD2102"/>
    <w:rsid w:val="00DD2680"/>
    <w:rsid w:val="00DE1858"/>
    <w:rsid w:val="00DE6B18"/>
    <w:rsid w:val="00DF0900"/>
    <w:rsid w:val="00E04F14"/>
    <w:rsid w:val="00E121AC"/>
    <w:rsid w:val="00E123BB"/>
    <w:rsid w:val="00E12D9A"/>
    <w:rsid w:val="00E14AB7"/>
    <w:rsid w:val="00E23168"/>
    <w:rsid w:val="00E35388"/>
    <w:rsid w:val="00E7261A"/>
    <w:rsid w:val="00E73738"/>
    <w:rsid w:val="00E7380F"/>
    <w:rsid w:val="00E74AF1"/>
    <w:rsid w:val="00E8194C"/>
    <w:rsid w:val="00E823BF"/>
    <w:rsid w:val="00EA1A40"/>
    <w:rsid w:val="00EB0812"/>
    <w:rsid w:val="00EB50C1"/>
    <w:rsid w:val="00ED00BB"/>
    <w:rsid w:val="00F02D94"/>
    <w:rsid w:val="00F21E48"/>
    <w:rsid w:val="00F30CD4"/>
    <w:rsid w:val="00F3241D"/>
    <w:rsid w:val="00F54A6B"/>
    <w:rsid w:val="00F70B5A"/>
    <w:rsid w:val="00F74500"/>
    <w:rsid w:val="00F95134"/>
    <w:rsid w:val="00FA23A0"/>
    <w:rsid w:val="00FA2E69"/>
    <w:rsid w:val="00FB13A7"/>
    <w:rsid w:val="00FB5909"/>
    <w:rsid w:val="00FD1B38"/>
    <w:rsid w:val="00FD2DD1"/>
    <w:rsid w:val="00FE2791"/>
    <w:rsid w:val="00FE5235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F5BF"/>
  <w15:docId w15:val="{07598372-BA31-477D-9377-B91D4671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03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Tablo"/>
    <w:next w:val="TabloKlavuzu"/>
    <w:uiPriority w:val="59"/>
    <w:rsid w:val="0063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ListeYok"/>
    <w:uiPriority w:val="99"/>
    <w:semiHidden/>
    <w:unhideWhenUsed/>
    <w:rsid w:val="00635443"/>
  </w:style>
  <w:style w:type="table" w:customStyle="1" w:styleId="TableGrid2">
    <w:name w:val="Table Grid2"/>
    <w:basedOn w:val="NormalTablo"/>
    <w:next w:val="TabloKlavuzu"/>
    <w:uiPriority w:val="59"/>
    <w:rsid w:val="0063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next w:val="TabloKlavuzu"/>
    <w:uiPriority w:val="59"/>
    <w:rsid w:val="00E7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Tablo"/>
    <w:next w:val="TabloKlavuzu"/>
    <w:uiPriority w:val="59"/>
    <w:rsid w:val="004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F6E5-E9AA-4A15-9F15-28C07EDC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Alper</dc:creator>
  <cp:lastModifiedBy>Bilge Alper</cp:lastModifiedBy>
  <cp:revision>2</cp:revision>
  <dcterms:created xsi:type="dcterms:W3CDTF">2025-10-20T10:48:00Z</dcterms:created>
  <dcterms:modified xsi:type="dcterms:W3CDTF">2025-10-20T10:48:00Z</dcterms:modified>
</cp:coreProperties>
</file>